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1D2A3" w14:textId="3A6CF32B" w:rsidR="00E110DB" w:rsidRDefault="00912692" w:rsidP="001644ED">
      <w:pPr>
        <w:pStyle w:val="Heading1"/>
        <w:jc w:val="both"/>
        <w:rPr>
          <w:rFonts w:ascii="Arial" w:hAnsi="Arial" w:cs="Arial"/>
          <w:b/>
          <w:color w:val="000000" w:themeColor="text1"/>
          <w:sz w:val="22"/>
          <w:szCs w:val="22"/>
        </w:rPr>
      </w:pPr>
      <w:r w:rsidRPr="000D23E4">
        <w:rPr>
          <w:rFonts w:ascii="Arial" w:hAnsi="Arial" w:cs="Arial"/>
          <w:b/>
          <w:color w:val="000000" w:themeColor="text1"/>
          <w:sz w:val="22"/>
          <w:szCs w:val="22"/>
        </w:rPr>
        <w:t>LANREATH PARISH COUNCIL</w:t>
      </w:r>
      <w:r w:rsidR="00E110DB" w:rsidRPr="000D23E4">
        <w:rPr>
          <w:rFonts w:ascii="Arial" w:hAnsi="Arial" w:cs="Arial"/>
          <w:b/>
          <w:color w:val="000000" w:themeColor="text1"/>
          <w:sz w:val="22"/>
          <w:szCs w:val="22"/>
        </w:rPr>
        <w:t xml:space="preserve"> MEETING MINUTES</w:t>
      </w:r>
    </w:p>
    <w:p w14:paraId="6A0F2C38" w14:textId="77777777" w:rsidR="00D507BE" w:rsidRPr="00D507BE" w:rsidRDefault="00D507BE" w:rsidP="001644ED">
      <w:pPr>
        <w:jc w:val="both"/>
      </w:pPr>
    </w:p>
    <w:p w14:paraId="64BD4491" w14:textId="77777777" w:rsidR="004A4B78" w:rsidRDefault="004A4B78" w:rsidP="001644ED">
      <w:pPr>
        <w:pStyle w:val="Heading2"/>
        <w:spacing w:before="0"/>
        <w:ind w:left="426"/>
        <w:jc w:val="both"/>
        <w:rPr>
          <w:rFonts w:ascii="Arial" w:hAnsi="Arial" w:cs="Arial"/>
          <w:b/>
          <w:color w:val="000000" w:themeColor="text1"/>
          <w:sz w:val="22"/>
          <w:szCs w:val="22"/>
        </w:rPr>
      </w:pPr>
    </w:p>
    <w:p w14:paraId="46F53EEB" w14:textId="1763A4FD" w:rsidR="00E110DB" w:rsidRPr="000D23E4" w:rsidRDefault="00E110DB" w:rsidP="001644ED">
      <w:pPr>
        <w:pStyle w:val="Heading2"/>
        <w:spacing w:before="0"/>
        <w:ind w:left="426"/>
        <w:jc w:val="both"/>
        <w:rPr>
          <w:rFonts w:ascii="Arial" w:hAnsi="Arial" w:cs="Arial"/>
          <w:b/>
          <w:color w:val="000000" w:themeColor="text1"/>
          <w:sz w:val="22"/>
          <w:szCs w:val="22"/>
        </w:rPr>
      </w:pPr>
      <w:r w:rsidRPr="000D23E4">
        <w:rPr>
          <w:rFonts w:ascii="Arial" w:hAnsi="Arial" w:cs="Arial"/>
          <w:b/>
          <w:color w:val="000000" w:themeColor="text1"/>
          <w:sz w:val="22"/>
          <w:szCs w:val="22"/>
        </w:rPr>
        <w:t>Date of Meeting</w:t>
      </w:r>
    </w:p>
    <w:p w14:paraId="6AD5B526" w14:textId="77777777" w:rsidR="00A23703" w:rsidRPr="000D23E4" w:rsidRDefault="00A23703" w:rsidP="001644ED">
      <w:pPr>
        <w:jc w:val="both"/>
      </w:pPr>
    </w:p>
    <w:p w14:paraId="627845FF" w14:textId="6B4FDF0D" w:rsidR="00912692" w:rsidRPr="000D23E4" w:rsidRDefault="001674E7" w:rsidP="001644ED">
      <w:pPr>
        <w:ind w:left="709"/>
        <w:jc w:val="both"/>
        <w:rPr>
          <w:rFonts w:ascii="Arial" w:hAnsi="Arial" w:cs="Arial"/>
          <w:color w:val="000000" w:themeColor="text1"/>
          <w:sz w:val="22"/>
          <w:szCs w:val="22"/>
        </w:rPr>
      </w:pPr>
      <w:r>
        <w:rPr>
          <w:rFonts w:ascii="Arial" w:hAnsi="Arial" w:cs="Arial"/>
          <w:color w:val="000000" w:themeColor="text1"/>
          <w:sz w:val="22"/>
          <w:szCs w:val="22"/>
        </w:rPr>
        <w:t>16 April</w:t>
      </w:r>
      <w:r w:rsidR="002C43F0">
        <w:rPr>
          <w:rFonts w:ascii="Arial" w:hAnsi="Arial" w:cs="Arial"/>
          <w:color w:val="000000" w:themeColor="text1"/>
          <w:sz w:val="22"/>
          <w:szCs w:val="22"/>
        </w:rPr>
        <w:t xml:space="preserve"> 2024</w:t>
      </w:r>
      <w:r w:rsidR="00B72B31" w:rsidRPr="000D23E4">
        <w:rPr>
          <w:rFonts w:ascii="Arial" w:hAnsi="Arial" w:cs="Arial"/>
          <w:color w:val="000000" w:themeColor="text1"/>
          <w:sz w:val="22"/>
          <w:szCs w:val="22"/>
        </w:rPr>
        <w:t xml:space="preserve"> c</w:t>
      </w:r>
      <w:r w:rsidR="00912692" w:rsidRPr="000D23E4">
        <w:rPr>
          <w:rFonts w:ascii="Arial" w:hAnsi="Arial" w:cs="Arial"/>
          <w:color w:val="000000" w:themeColor="text1"/>
          <w:sz w:val="22"/>
          <w:szCs w:val="22"/>
        </w:rPr>
        <w:t>ommencing 19.</w:t>
      </w:r>
      <w:r w:rsidR="00C12764" w:rsidRPr="000D23E4">
        <w:rPr>
          <w:rFonts w:ascii="Arial" w:hAnsi="Arial" w:cs="Arial"/>
          <w:color w:val="000000" w:themeColor="text1"/>
          <w:sz w:val="22"/>
          <w:szCs w:val="22"/>
        </w:rPr>
        <w:t>3</w:t>
      </w:r>
      <w:r w:rsidR="00F371AE" w:rsidRPr="000D23E4">
        <w:rPr>
          <w:rFonts w:ascii="Arial" w:hAnsi="Arial" w:cs="Arial"/>
          <w:color w:val="000000" w:themeColor="text1"/>
          <w:sz w:val="22"/>
          <w:szCs w:val="22"/>
        </w:rPr>
        <w:t>0</w:t>
      </w:r>
    </w:p>
    <w:p w14:paraId="3B223ACD" w14:textId="77777777" w:rsidR="00912692" w:rsidRPr="000D23E4" w:rsidRDefault="00912692" w:rsidP="001644ED">
      <w:pPr>
        <w:ind w:left="720"/>
        <w:jc w:val="both"/>
        <w:rPr>
          <w:rFonts w:ascii="Arial" w:hAnsi="Arial" w:cs="Arial"/>
          <w:sz w:val="22"/>
          <w:szCs w:val="22"/>
        </w:rPr>
      </w:pPr>
    </w:p>
    <w:p w14:paraId="7FD6B608" w14:textId="5DADE76D" w:rsidR="00CF6471" w:rsidRPr="000D23E4" w:rsidRDefault="00912692" w:rsidP="001644ED">
      <w:pPr>
        <w:pStyle w:val="Heading2"/>
        <w:spacing w:before="0"/>
        <w:ind w:left="426"/>
        <w:jc w:val="both"/>
        <w:rPr>
          <w:rFonts w:ascii="Arial" w:hAnsi="Arial" w:cs="Arial"/>
          <w:b/>
          <w:bCs/>
          <w:color w:val="000000" w:themeColor="text1"/>
          <w:sz w:val="22"/>
          <w:szCs w:val="22"/>
        </w:rPr>
      </w:pPr>
      <w:r w:rsidRPr="000D23E4">
        <w:rPr>
          <w:rFonts w:ascii="Arial" w:hAnsi="Arial" w:cs="Arial"/>
          <w:b/>
          <w:bCs/>
          <w:color w:val="000000" w:themeColor="text1"/>
          <w:sz w:val="22"/>
          <w:szCs w:val="22"/>
        </w:rPr>
        <w:t>Present</w:t>
      </w:r>
    </w:p>
    <w:p w14:paraId="36AAA8EB" w14:textId="77777777" w:rsidR="00CF6471" w:rsidRPr="000D23E4" w:rsidRDefault="00CF6471" w:rsidP="001644ED">
      <w:pPr>
        <w:ind w:left="720"/>
        <w:jc w:val="both"/>
        <w:rPr>
          <w:rFonts w:ascii="Arial" w:hAnsi="Arial" w:cs="Arial"/>
          <w:b/>
          <w:bCs/>
          <w:sz w:val="22"/>
          <w:szCs w:val="22"/>
        </w:rPr>
      </w:pPr>
    </w:p>
    <w:p w14:paraId="2B36AB48" w14:textId="62EEE1E7" w:rsidR="00912692" w:rsidRPr="000D23E4" w:rsidRDefault="00122E42" w:rsidP="001644ED">
      <w:pPr>
        <w:ind w:left="720"/>
        <w:jc w:val="both"/>
        <w:rPr>
          <w:rFonts w:ascii="Arial" w:hAnsi="Arial" w:cs="Arial"/>
          <w:sz w:val="22"/>
          <w:szCs w:val="22"/>
        </w:rPr>
      </w:pPr>
      <w:r>
        <w:rPr>
          <w:rFonts w:ascii="Arial" w:hAnsi="Arial" w:cs="Arial"/>
          <w:sz w:val="22"/>
          <w:szCs w:val="22"/>
        </w:rPr>
        <w:t xml:space="preserve">Cllr </w:t>
      </w:r>
      <w:r w:rsidR="005029C3">
        <w:rPr>
          <w:rFonts w:ascii="Arial" w:hAnsi="Arial" w:cs="Arial"/>
          <w:sz w:val="22"/>
          <w:szCs w:val="22"/>
        </w:rPr>
        <w:t xml:space="preserve">Sue Cave, Cllr </w:t>
      </w:r>
      <w:r w:rsidR="001674E7">
        <w:rPr>
          <w:rFonts w:ascii="Arial" w:hAnsi="Arial" w:cs="Arial"/>
          <w:sz w:val="22"/>
          <w:szCs w:val="22"/>
        </w:rPr>
        <w:t xml:space="preserve">Sandie Christiansen, Cllr </w:t>
      </w:r>
      <w:r w:rsidR="0041759D" w:rsidRPr="000D23E4">
        <w:rPr>
          <w:rFonts w:ascii="Arial" w:hAnsi="Arial" w:cs="Arial"/>
          <w:sz w:val="22"/>
          <w:szCs w:val="22"/>
        </w:rPr>
        <w:t xml:space="preserve">John Gundry, </w:t>
      </w:r>
      <w:r w:rsidR="005029C3">
        <w:rPr>
          <w:rFonts w:ascii="Arial" w:hAnsi="Arial" w:cs="Arial"/>
          <w:sz w:val="22"/>
          <w:szCs w:val="22"/>
        </w:rPr>
        <w:t xml:space="preserve">Cllr Shelley Honeyman, Cllr </w:t>
      </w:r>
      <w:r w:rsidR="001674E7">
        <w:rPr>
          <w:rFonts w:ascii="Arial" w:hAnsi="Arial" w:cs="Arial"/>
          <w:sz w:val="22"/>
          <w:szCs w:val="22"/>
        </w:rPr>
        <w:t xml:space="preserve">David Heard – Vice-Chairman, Cllr </w:t>
      </w:r>
      <w:r w:rsidR="0041759D" w:rsidRPr="000D23E4">
        <w:rPr>
          <w:rFonts w:ascii="Arial" w:hAnsi="Arial" w:cs="Arial"/>
          <w:sz w:val="22"/>
          <w:szCs w:val="22"/>
        </w:rPr>
        <w:t>Peter Seaman – Chairman,</w:t>
      </w:r>
      <w:r w:rsidR="001C5077" w:rsidRPr="000D23E4">
        <w:rPr>
          <w:rFonts w:ascii="Arial" w:hAnsi="Arial" w:cs="Arial"/>
          <w:sz w:val="22"/>
          <w:szCs w:val="22"/>
        </w:rPr>
        <w:t xml:space="preserve"> </w:t>
      </w:r>
      <w:r w:rsidR="00431BAB" w:rsidRPr="000D23E4">
        <w:rPr>
          <w:rFonts w:ascii="Arial" w:hAnsi="Arial" w:cs="Arial"/>
          <w:sz w:val="22"/>
          <w:szCs w:val="22"/>
        </w:rPr>
        <w:t>Cllr</w:t>
      </w:r>
      <w:r w:rsidR="001C5077" w:rsidRPr="000D23E4">
        <w:rPr>
          <w:rFonts w:ascii="Arial" w:hAnsi="Arial" w:cs="Arial"/>
          <w:sz w:val="22"/>
          <w:szCs w:val="22"/>
        </w:rPr>
        <w:t xml:space="preserve"> </w:t>
      </w:r>
      <w:r w:rsidR="00F316CA" w:rsidRPr="000D23E4">
        <w:rPr>
          <w:rFonts w:ascii="Arial" w:hAnsi="Arial" w:cs="Arial"/>
          <w:sz w:val="22"/>
          <w:szCs w:val="22"/>
        </w:rPr>
        <w:t xml:space="preserve">Stephanie Vickery, </w:t>
      </w:r>
      <w:r w:rsidR="00216D61" w:rsidRPr="000D23E4">
        <w:rPr>
          <w:rFonts w:ascii="Arial" w:hAnsi="Arial" w:cs="Arial"/>
          <w:sz w:val="22"/>
          <w:szCs w:val="22"/>
        </w:rPr>
        <w:t>Mrs Rebecca Warren - Clerk</w:t>
      </w:r>
      <w:r w:rsidR="00F371AE" w:rsidRPr="000D23E4">
        <w:rPr>
          <w:rFonts w:ascii="Arial" w:hAnsi="Arial" w:cs="Arial"/>
          <w:sz w:val="22"/>
          <w:szCs w:val="22"/>
        </w:rPr>
        <w:t xml:space="preserve"> </w:t>
      </w:r>
    </w:p>
    <w:p w14:paraId="6B55B6B4" w14:textId="116755E0" w:rsidR="00912692" w:rsidRPr="000D23E4" w:rsidRDefault="00912692" w:rsidP="001644ED">
      <w:pPr>
        <w:ind w:left="720"/>
        <w:jc w:val="both"/>
        <w:rPr>
          <w:rFonts w:ascii="Arial" w:hAnsi="Arial" w:cs="Arial"/>
          <w:sz w:val="22"/>
          <w:szCs w:val="22"/>
        </w:rPr>
      </w:pPr>
    </w:p>
    <w:p w14:paraId="41C2EF89" w14:textId="3F3894BC" w:rsidR="005F7BF4" w:rsidRPr="000D23E4" w:rsidRDefault="001674E7" w:rsidP="001644ED">
      <w:pPr>
        <w:ind w:left="720"/>
        <w:jc w:val="both"/>
        <w:rPr>
          <w:rFonts w:ascii="Arial" w:hAnsi="Arial" w:cs="Arial"/>
          <w:sz w:val="22"/>
          <w:szCs w:val="22"/>
        </w:rPr>
      </w:pPr>
      <w:r>
        <w:rPr>
          <w:rFonts w:ascii="Arial" w:hAnsi="Arial" w:cs="Arial"/>
          <w:sz w:val="22"/>
          <w:szCs w:val="22"/>
        </w:rPr>
        <w:t>No</w:t>
      </w:r>
      <w:r w:rsidR="005029C3">
        <w:rPr>
          <w:rFonts w:ascii="Arial" w:hAnsi="Arial" w:cs="Arial"/>
          <w:sz w:val="22"/>
          <w:szCs w:val="22"/>
        </w:rPr>
        <w:t xml:space="preserve"> member</w:t>
      </w:r>
      <w:r>
        <w:rPr>
          <w:rFonts w:ascii="Arial" w:hAnsi="Arial" w:cs="Arial"/>
          <w:sz w:val="22"/>
          <w:szCs w:val="22"/>
        </w:rPr>
        <w:t>s</w:t>
      </w:r>
      <w:r w:rsidR="005029C3">
        <w:rPr>
          <w:rFonts w:ascii="Arial" w:hAnsi="Arial" w:cs="Arial"/>
          <w:sz w:val="22"/>
          <w:szCs w:val="22"/>
        </w:rPr>
        <w:t xml:space="preserve"> of the public.</w:t>
      </w:r>
    </w:p>
    <w:p w14:paraId="3DF02073" w14:textId="77777777" w:rsidR="0035143A" w:rsidRPr="000D23E4" w:rsidRDefault="0035143A" w:rsidP="001644ED">
      <w:pPr>
        <w:ind w:left="720"/>
        <w:jc w:val="both"/>
        <w:rPr>
          <w:rFonts w:ascii="Arial" w:hAnsi="Arial" w:cs="Arial"/>
          <w:sz w:val="22"/>
          <w:szCs w:val="22"/>
        </w:rPr>
      </w:pPr>
    </w:p>
    <w:p w14:paraId="524F1784" w14:textId="6460841C" w:rsidR="00912692" w:rsidRPr="000D23E4" w:rsidRDefault="00912692" w:rsidP="001644ED">
      <w:pPr>
        <w:ind w:left="720"/>
        <w:jc w:val="both"/>
        <w:rPr>
          <w:rFonts w:ascii="Arial" w:hAnsi="Arial" w:cs="Arial"/>
          <w:sz w:val="22"/>
          <w:szCs w:val="22"/>
        </w:rPr>
      </w:pPr>
      <w:r w:rsidRPr="000D23E4">
        <w:rPr>
          <w:rFonts w:ascii="Arial" w:hAnsi="Arial" w:cs="Arial"/>
          <w:sz w:val="22"/>
          <w:szCs w:val="22"/>
        </w:rPr>
        <w:t xml:space="preserve">The Chairman </w:t>
      </w:r>
      <w:r w:rsidR="00EF7F3D" w:rsidRPr="000D23E4">
        <w:rPr>
          <w:rFonts w:ascii="Arial" w:hAnsi="Arial" w:cs="Arial"/>
          <w:sz w:val="22"/>
          <w:szCs w:val="22"/>
        </w:rPr>
        <w:t xml:space="preserve">opened the meeting and welcomed </w:t>
      </w:r>
      <w:r w:rsidR="00122E42">
        <w:rPr>
          <w:rFonts w:ascii="Arial" w:hAnsi="Arial" w:cs="Arial"/>
          <w:sz w:val="22"/>
          <w:szCs w:val="22"/>
        </w:rPr>
        <w:t>everyone.</w:t>
      </w:r>
      <w:r w:rsidR="002C43F0">
        <w:rPr>
          <w:rFonts w:ascii="Arial" w:hAnsi="Arial" w:cs="Arial"/>
          <w:sz w:val="22"/>
          <w:szCs w:val="22"/>
        </w:rPr>
        <w:t xml:space="preserve"> </w:t>
      </w:r>
    </w:p>
    <w:p w14:paraId="547C78AA" w14:textId="462DEB72" w:rsidR="006E2ADC" w:rsidRPr="000D23E4" w:rsidRDefault="006E2ADC" w:rsidP="001644ED">
      <w:pPr>
        <w:jc w:val="both"/>
        <w:rPr>
          <w:rFonts w:ascii="Arial" w:hAnsi="Arial" w:cs="Arial"/>
          <w:sz w:val="22"/>
          <w:szCs w:val="22"/>
        </w:rPr>
      </w:pPr>
    </w:p>
    <w:p w14:paraId="650E3196" w14:textId="73942E71" w:rsidR="00CF6471" w:rsidRPr="000D23E4" w:rsidRDefault="006E2ADC" w:rsidP="001644ED">
      <w:pPr>
        <w:pStyle w:val="Heading2"/>
        <w:numPr>
          <w:ilvl w:val="0"/>
          <w:numId w:val="23"/>
        </w:numPr>
        <w:spacing w:before="0"/>
        <w:jc w:val="both"/>
        <w:rPr>
          <w:rFonts w:ascii="Arial" w:hAnsi="Arial" w:cs="Arial"/>
          <w:b/>
          <w:color w:val="000000" w:themeColor="text1"/>
          <w:sz w:val="22"/>
          <w:szCs w:val="22"/>
        </w:rPr>
      </w:pPr>
      <w:r w:rsidRPr="000D23E4">
        <w:rPr>
          <w:rFonts w:ascii="Arial" w:hAnsi="Arial" w:cs="Arial"/>
          <w:b/>
          <w:color w:val="000000" w:themeColor="text1"/>
          <w:sz w:val="22"/>
          <w:szCs w:val="22"/>
        </w:rPr>
        <w:t>Apologies</w:t>
      </w:r>
      <w:r w:rsidR="00912692" w:rsidRPr="000D23E4">
        <w:rPr>
          <w:rFonts w:ascii="Arial" w:hAnsi="Arial" w:cs="Arial"/>
          <w:b/>
          <w:color w:val="000000" w:themeColor="text1"/>
          <w:sz w:val="22"/>
          <w:szCs w:val="22"/>
        </w:rPr>
        <w:t xml:space="preserve"> </w:t>
      </w:r>
    </w:p>
    <w:p w14:paraId="1B7E3497" w14:textId="77777777" w:rsidR="00CF6471" w:rsidRPr="000D23E4" w:rsidRDefault="00CF6471" w:rsidP="001644ED">
      <w:pPr>
        <w:ind w:left="1004"/>
        <w:jc w:val="both"/>
        <w:rPr>
          <w:rFonts w:ascii="Arial" w:hAnsi="Arial" w:cs="Arial"/>
          <w:b/>
          <w:sz w:val="22"/>
          <w:szCs w:val="22"/>
        </w:rPr>
      </w:pPr>
    </w:p>
    <w:p w14:paraId="52443C99" w14:textId="2605DDE1" w:rsidR="00DB4572" w:rsidRDefault="0019345E" w:rsidP="001644ED">
      <w:pPr>
        <w:ind w:left="709"/>
        <w:jc w:val="both"/>
        <w:rPr>
          <w:rFonts w:ascii="Arial" w:hAnsi="Arial" w:cs="Arial"/>
          <w:sz w:val="22"/>
          <w:szCs w:val="22"/>
        </w:rPr>
      </w:pPr>
      <w:r w:rsidRPr="000D23E4">
        <w:rPr>
          <w:rFonts w:ascii="Arial" w:hAnsi="Arial" w:cs="Arial"/>
          <w:sz w:val="22"/>
          <w:szCs w:val="22"/>
        </w:rPr>
        <w:t>Cllr</w:t>
      </w:r>
      <w:r w:rsidR="002C43F0">
        <w:rPr>
          <w:rFonts w:ascii="Arial" w:hAnsi="Arial" w:cs="Arial"/>
          <w:sz w:val="22"/>
          <w:szCs w:val="22"/>
        </w:rPr>
        <w:t xml:space="preserve"> </w:t>
      </w:r>
      <w:r w:rsidR="00DB4572">
        <w:rPr>
          <w:rFonts w:ascii="Arial" w:hAnsi="Arial" w:cs="Arial"/>
          <w:sz w:val="22"/>
          <w:szCs w:val="22"/>
        </w:rPr>
        <w:t>Peter Bartram</w:t>
      </w:r>
      <w:r w:rsidR="009962F3">
        <w:rPr>
          <w:rFonts w:ascii="Arial" w:hAnsi="Arial" w:cs="Arial"/>
          <w:sz w:val="22"/>
          <w:szCs w:val="22"/>
        </w:rPr>
        <w:t xml:space="preserve"> and Cty Cllr Colin Martin</w:t>
      </w:r>
      <w:r w:rsidR="00DB4572">
        <w:rPr>
          <w:rFonts w:ascii="Arial" w:hAnsi="Arial" w:cs="Arial"/>
          <w:sz w:val="22"/>
          <w:szCs w:val="22"/>
        </w:rPr>
        <w:t xml:space="preserve">. </w:t>
      </w:r>
    </w:p>
    <w:p w14:paraId="37D97DDF" w14:textId="77777777" w:rsidR="005547CA" w:rsidRPr="000D23E4" w:rsidRDefault="005547CA" w:rsidP="001644ED">
      <w:pPr>
        <w:jc w:val="both"/>
        <w:rPr>
          <w:rFonts w:ascii="Arial" w:hAnsi="Arial" w:cs="Arial"/>
          <w:b/>
          <w:sz w:val="22"/>
          <w:szCs w:val="22"/>
        </w:rPr>
      </w:pPr>
    </w:p>
    <w:p w14:paraId="17D09F56" w14:textId="16C689D5" w:rsidR="006E2ADC" w:rsidRPr="000D23E4" w:rsidRDefault="00BE0695" w:rsidP="001644ED">
      <w:pPr>
        <w:pStyle w:val="Heading2"/>
        <w:numPr>
          <w:ilvl w:val="0"/>
          <w:numId w:val="23"/>
        </w:numPr>
        <w:jc w:val="both"/>
        <w:rPr>
          <w:rFonts w:ascii="Arial" w:hAnsi="Arial" w:cs="Arial"/>
          <w:b/>
          <w:color w:val="000000" w:themeColor="text1"/>
          <w:sz w:val="22"/>
          <w:szCs w:val="22"/>
        </w:rPr>
      </w:pPr>
      <w:r w:rsidRPr="000D23E4">
        <w:rPr>
          <w:rFonts w:ascii="Arial" w:hAnsi="Arial" w:cs="Arial"/>
          <w:b/>
          <w:color w:val="000000" w:themeColor="text1"/>
          <w:sz w:val="22"/>
          <w:szCs w:val="22"/>
        </w:rPr>
        <w:t>Members of the Public are invited to address the Council</w:t>
      </w:r>
    </w:p>
    <w:p w14:paraId="6A21A6CF" w14:textId="77777777" w:rsidR="00912692" w:rsidRPr="000D23E4" w:rsidRDefault="00912692" w:rsidP="001644ED">
      <w:pPr>
        <w:pStyle w:val="ListParagraph"/>
        <w:jc w:val="both"/>
        <w:rPr>
          <w:rFonts w:ascii="Arial" w:hAnsi="Arial" w:cs="Arial"/>
          <w:b/>
          <w:sz w:val="22"/>
          <w:szCs w:val="22"/>
        </w:rPr>
      </w:pPr>
    </w:p>
    <w:p w14:paraId="4A875A5E" w14:textId="77777777" w:rsidR="001674E7" w:rsidRDefault="00DB4572" w:rsidP="001644ED">
      <w:pPr>
        <w:ind w:left="720"/>
        <w:jc w:val="both"/>
        <w:rPr>
          <w:rFonts w:ascii="Arial" w:hAnsi="Arial" w:cs="Arial"/>
          <w:color w:val="222222"/>
          <w:sz w:val="22"/>
          <w:szCs w:val="22"/>
        </w:rPr>
      </w:pPr>
      <w:r>
        <w:rPr>
          <w:rFonts w:ascii="Arial" w:hAnsi="Arial" w:cs="Arial"/>
          <w:color w:val="222222"/>
          <w:sz w:val="22"/>
          <w:szCs w:val="22"/>
        </w:rPr>
        <w:t>PCSO Cocks</w:t>
      </w:r>
      <w:r w:rsidR="0053111D">
        <w:rPr>
          <w:rFonts w:ascii="Arial" w:hAnsi="Arial" w:cs="Arial"/>
          <w:color w:val="222222"/>
          <w:sz w:val="22"/>
          <w:szCs w:val="22"/>
        </w:rPr>
        <w:t xml:space="preserve"> </w:t>
      </w:r>
      <w:r w:rsidR="001674E7">
        <w:rPr>
          <w:rFonts w:ascii="Arial" w:hAnsi="Arial" w:cs="Arial"/>
          <w:color w:val="222222"/>
          <w:sz w:val="22"/>
          <w:szCs w:val="22"/>
        </w:rPr>
        <w:t>had sent in a written report which the Clerk read out:</w:t>
      </w:r>
    </w:p>
    <w:p w14:paraId="08DFF319" w14:textId="77777777" w:rsidR="001674E7" w:rsidRDefault="001674E7" w:rsidP="001644ED">
      <w:pPr>
        <w:ind w:left="720"/>
        <w:jc w:val="both"/>
        <w:rPr>
          <w:rFonts w:ascii="Arial" w:hAnsi="Arial" w:cs="Arial"/>
          <w:color w:val="222222"/>
          <w:sz w:val="22"/>
          <w:szCs w:val="22"/>
        </w:rPr>
      </w:pPr>
    </w:p>
    <w:p w14:paraId="4220CF77" w14:textId="77777777" w:rsidR="001674E7" w:rsidRDefault="001674E7" w:rsidP="001644ED">
      <w:pPr>
        <w:ind w:left="720"/>
        <w:jc w:val="both"/>
        <w:rPr>
          <w:rFonts w:ascii="Arial" w:hAnsi="Arial" w:cs="Arial"/>
          <w:color w:val="222222"/>
          <w:sz w:val="22"/>
          <w:szCs w:val="22"/>
        </w:rPr>
      </w:pPr>
      <w:r>
        <w:rPr>
          <w:rFonts w:ascii="Arial" w:hAnsi="Arial" w:cs="Arial"/>
          <w:color w:val="222222"/>
          <w:sz w:val="22"/>
          <w:szCs w:val="22"/>
        </w:rPr>
        <w:t>“Please accept my apologies for my non-attendance at this month’s Parish Council meeting.</w:t>
      </w:r>
    </w:p>
    <w:p w14:paraId="1823A575" w14:textId="77777777" w:rsidR="001674E7" w:rsidRDefault="001674E7" w:rsidP="001644ED">
      <w:pPr>
        <w:ind w:left="720"/>
        <w:jc w:val="both"/>
        <w:rPr>
          <w:rFonts w:ascii="Arial" w:hAnsi="Arial" w:cs="Arial"/>
          <w:color w:val="222222"/>
          <w:sz w:val="22"/>
          <w:szCs w:val="22"/>
        </w:rPr>
      </w:pPr>
    </w:p>
    <w:p w14:paraId="4CD087AD" w14:textId="77777777" w:rsidR="001674E7" w:rsidRDefault="001674E7" w:rsidP="001644ED">
      <w:pPr>
        <w:ind w:left="720"/>
        <w:jc w:val="both"/>
        <w:rPr>
          <w:rFonts w:ascii="Arial" w:hAnsi="Arial" w:cs="Arial"/>
          <w:color w:val="222222"/>
          <w:sz w:val="22"/>
          <w:szCs w:val="22"/>
        </w:rPr>
      </w:pPr>
      <w:r>
        <w:rPr>
          <w:rFonts w:ascii="Arial" w:hAnsi="Arial" w:cs="Arial"/>
          <w:color w:val="222222"/>
          <w:sz w:val="22"/>
          <w:szCs w:val="22"/>
        </w:rPr>
        <w:t>From 01/03/24 – 31/03/24 there were no crimes in the public domain.</w:t>
      </w:r>
    </w:p>
    <w:p w14:paraId="35766514" w14:textId="77777777" w:rsidR="001674E7" w:rsidRDefault="001674E7" w:rsidP="001644ED">
      <w:pPr>
        <w:ind w:left="720"/>
        <w:jc w:val="both"/>
        <w:rPr>
          <w:rFonts w:ascii="Arial" w:hAnsi="Arial" w:cs="Arial"/>
          <w:color w:val="222222"/>
          <w:sz w:val="22"/>
          <w:szCs w:val="22"/>
        </w:rPr>
      </w:pPr>
    </w:p>
    <w:p w14:paraId="711F03CF" w14:textId="77777777" w:rsidR="001674E7" w:rsidRDefault="001674E7" w:rsidP="001644ED">
      <w:pPr>
        <w:ind w:left="720"/>
        <w:jc w:val="both"/>
        <w:rPr>
          <w:rFonts w:ascii="Arial" w:hAnsi="Arial" w:cs="Arial"/>
          <w:color w:val="222222"/>
          <w:sz w:val="22"/>
          <w:szCs w:val="22"/>
        </w:rPr>
      </w:pPr>
      <w:r>
        <w:rPr>
          <w:rFonts w:ascii="Arial" w:hAnsi="Arial" w:cs="Arial"/>
          <w:color w:val="222222"/>
          <w:sz w:val="22"/>
          <w:szCs w:val="22"/>
        </w:rPr>
        <w:t>Numerous patrols have been conducted around the Parish and all was found to be in order.</w:t>
      </w:r>
    </w:p>
    <w:p w14:paraId="741E078B" w14:textId="77777777" w:rsidR="001674E7" w:rsidRDefault="001674E7" w:rsidP="001644ED">
      <w:pPr>
        <w:ind w:left="720"/>
        <w:jc w:val="both"/>
        <w:rPr>
          <w:rFonts w:ascii="Arial" w:hAnsi="Arial" w:cs="Arial"/>
          <w:color w:val="222222"/>
          <w:sz w:val="22"/>
          <w:szCs w:val="22"/>
        </w:rPr>
      </w:pPr>
    </w:p>
    <w:p w14:paraId="6C798A6B" w14:textId="77777777" w:rsidR="001674E7" w:rsidRDefault="001674E7" w:rsidP="001644ED">
      <w:pPr>
        <w:ind w:left="720"/>
        <w:jc w:val="both"/>
        <w:rPr>
          <w:rFonts w:ascii="Arial" w:hAnsi="Arial" w:cs="Arial"/>
          <w:color w:val="222222"/>
          <w:sz w:val="22"/>
          <w:szCs w:val="22"/>
        </w:rPr>
      </w:pPr>
      <w:r>
        <w:rPr>
          <w:rFonts w:ascii="Arial" w:hAnsi="Arial" w:cs="Arial"/>
          <w:color w:val="222222"/>
          <w:sz w:val="22"/>
          <w:szCs w:val="22"/>
        </w:rPr>
        <w:t>If there are any questions or matters arising for my attention, then please contact me in the usual manner.”</w:t>
      </w:r>
    </w:p>
    <w:p w14:paraId="1C13F9C3" w14:textId="77777777" w:rsidR="001674E7" w:rsidRDefault="001674E7" w:rsidP="001644ED">
      <w:pPr>
        <w:ind w:left="720"/>
        <w:jc w:val="both"/>
        <w:rPr>
          <w:rFonts w:ascii="Arial" w:hAnsi="Arial" w:cs="Arial"/>
          <w:color w:val="222222"/>
          <w:sz w:val="22"/>
          <w:szCs w:val="22"/>
        </w:rPr>
      </w:pPr>
    </w:p>
    <w:p w14:paraId="52328F49" w14:textId="02BB2C58" w:rsidR="005029C3" w:rsidRPr="005029C3" w:rsidRDefault="00E110DB" w:rsidP="001644ED">
      <w:pPr>
        <w:pStyle w:val="Heading2"/>
        <w:numPr>
          <w:ilvl w:val="0"/>
          <w:numId w:val="23"/>
        </w:numPr>
        <w:jc w:val="both"/>
        <w:rPr>
          <w:rFonts w:ascii="Arial" w:hAnsi="Arial" w:cs="Arial"/>
          <w:b/>
          <w:color w:val="000000" w:themeColor="text1"/>
          <w:sz w:val="22"/>
          <w:szCs w:val="22"/>
        </w:rPr>
      </w:pPr>
      <w:r w:rsidRPr="000D23E4">
        <w:rPr>
          <w:rFonts w:ascii="Arial" w:hAnsi="Arial" w:cs="Arial"/>
          <w:b/>
          <w:color w:val="000000" w:themeColor="text1"/>
          <w:sz w:val="22"/>
          <w:szCs w:val="22"/>
        </w:rPr>
        <w:t>D</w:t>
      </w:r>
      <w:r w:rsidR="006E2ADC" w:rsidRPr="000D23E4">
        <w:rPr>
          <w:rFonts w:ascii="Arial" w:hAnsi="Arial" w:cs="Arial"/>
          <w:b/>
          <w:color w:val="000000" w:themeColor="text1"/>
          <w:sz w:val="22"/>
          <w:szCs w:val="22"/>
        </w:rPr>
        <w:t>isclos</w:t>
      </w:r>
      <w:r w:rsidR="00C67CC8" w:rsidRPr="000D23E4">
        <w:rPr>
          <w:rFonts w:ascii="Arial" w:hAnsi="Arial" w:cs="Arial"/>
          <w:b/>
          <w:color w:val="000000" w:themeColor="text1"/>
          <w:sz w:val="22"/>
          <w:szCs w:val="22"/>
        </w:rPr>
        <w:t>ur</w:t>
      </w:r>
      <w:r w:rsidR="006E2ADC" w:rsidRPr="000D23E4">
        <w:rPr>
          <w:rFonts w:ascii="Arial" w:hAnsi="Arial" w:cs="Arial"/>
          <w:b/>
          <w:color w:val="000000" w:themeColor="text1"/>
          <w:sz w:val="22"/>
          <w:szCs w:val="22"/>
        </w:rPr>
        <w:t xml:space="preserve">e </w:t>
      </w:r>
      <w:r w:rsidRPr="000D23E4">
        <w:rPr>
          <w:rFonts w:ascii="Arial" w:hAnsi="Arial" w:cs="Arial"/>
          <w:b/>
          <w:color w:val="000000" w:themeColor="text1"/>
          <w:sz w:val="22"/>
          <w:szCs w:val="22"/>
        </w:rPr>
        <w:t>of Interests</w:t>
      </w:r>
      <w:r w:rsidR="00904837">
        <w:rPr>
          <w:rFonts w:ascii="Arial" w:hAnsi="Arial" w:cs="Arial"/>
          <w:b/>
          <w:color w:val="000000" w:themeColor="text1"/>
          <w:sz w:val="22"/>
          <w:szCs w:val="22"/>
        </w:rPr>
        <w:t xml:space="preserve"> </w:t>
      </w:r>
      <w:r w:rsidR="00904837">
        <w:rPr>
          <w:rFonts w:ascii="Arial" w:hAnsi="Arial" w:cs="Arial"/>
          <w:bCs/>
          <w:color w:val="000000" w:themeColor="text1"/>
          <w:sz w:val="22"/>
          <w:szCs w:val="22"/>
        </w:rPr>
        <w:t>– none.</w:t>
      </w:r>
    </w:p>
    <w:p w14:paraId="1A3884F8" w14:textId="77777777" w:rsidR="00F04DFA" w:rsidRDefault="00F04DFA" w:rsidP="00904837">
      <w:pPr>
        <w:jc w:val="both"/>
        <w:rPr>
          <w:rFonts w:ascii="Arial" w:hAnsi="Arial" w:cs="Arial"/>
          <w:color w:val="000000" w:themeColor="text1"/>
          <w:sz w:val="22"/>
          <w:szCs w:val="22"/>
        </w:rPr>
      </w:pPr>
    </w:p>
    <w:p w14:paraId="3A67BE0E" w14:textId="6DF9DD41" w:rsidR="00F04DFA" w:rsidRPr="0053111D" w:rsidRDefault="005029C3" w:rsidP="001644ED">
      <w:pPr>
        <w:pStyle w:val="ListParagraph"/>
        <w:numPr>
          <w:ilvl w:val="0"/>
          <w:numId w:val="23"/>
        </w:numPr>
        <w:jc w:val="both"/>
        <w:rPr>
          <w:rFonts w:ascii="Arial" w:hAnsi="Arial" w:cs="Arial"/>
          <w:color w:val="000000" w:themeColor="text1"/>
          <w:sz w:val="22"/>
          <w:szCs w:val="22"/>
        </w:rPr>
      </w:pPr>
      <w:r w:rsidRPr="0053111D">
        <w:rPr>
          <w:rFonts w:ascii="Arial" w:hAnsi="Arial" w:cs="Arial"/>
          <w:b/>
          <w:bCs/>
          <w:color w:val="000000" w:themeColor="text1"/>
          <w:sz w:val="22"/>
          <w:szCs w:val="22"/>
        </w:rPr>
        <w:t xml:space="preserve">To approve the minutes of the meeting held on </w:t>
      </w:r>
      <w:r w:rsidR="001674E7">
        <w:rPr>
          <w:rFonts w:ascii="Arial" w:hAnsi="Arial" w:cs="Arial"/>
          <w:b/>
          <w:bCs/>
          <w:color w:val="000000" w:themeColor="text1"/>
          <w:sz w:val="22"/>
          <w:szCs w:val="22"/>
        </w:rPr>
        <w:t>19 March</w:t>
      </w:r>
      <w:r w:rsidR="00DB4572" w:rsidRPr="0053111D">
        <w:rPr>
          <w:rFonts w:ascii="Arial" w:hAnsi="Arial" w:cs="Arial"/>
          <w:b/>
          <w:bCs/>
          <w:color w:val="000000" w:themeColor="text1"/>
          <w:sz w:val="22"/>
          <w:szCs w:val="22"/>
        </w:rPr>
        <w:t xml:space="preserve"> </w:t>
      </w:r>
      <w:r w:rsidRPr="0053111D">
        <w:rPr>
          <w:rFonts w:ascii="Arial" w:hAnsi="Arial" w:cs="Arial"/>
          <w:b/>
          <w:bCs/>
          <w:color w:val="000000" w:themeColor="text1"/>
          <w:sz w:val="22"/>
          <w:szCs w:val="22"/>
        </w:rPr>
        <w:t>2024</w:t>
      </w:r>
    </w:p>
    <w:p w14:paraId="408E377D" w14:textId="77777777" w:rsidR="00FA623A" w:rsidRDefault="00FA623A" w:rsidP="001644ED">
      <w:pPr>
        <w:jc w:val="both"/>
        <w:rPr>
          <w:rFonts w:ascii="Arial" w:hAnsi="Arial" w:cs="Arial"/>
          <w:b/>
          <w:sz w:val="22"/>
          <w:szCs w:val="22"/>
        </w:rPr>
      </w:pPr>
    </w:p>
    <w:p w14:paraId="7714C6D2" w14:textId="0EE46916" w:rsidR="005029C3" w:rsidRDefault="005029C3" w:rsidP="001644ED">
      <w:pPr>
        <w:ind w:left="643"/>
        <w:jc w:val="both"/>
        <w:rPr>
          <w:rFonts w:ascii="Arial" w:hAnsi="Arial" w:cs="Arial"/>
          <w:color w:val="000000" w:themeColor="text1"/>
          <w:sz w:val="22"/>
          <w:szCs w:val="22"/>
        </w:rPr>
      </w:pPr>
      <w:r>
        <w:rPr>
          <w:rFonts w:ascii="Arial" w:hAnsi="Arial" w:cs="Arial"/>
          <w:color w:val="000000" w:themeColor="text1"/>
          <w:sz w:val="22"/>
          <w:szCs w:val="22"/>
        </w:rPr>
        <w:t xml:space="preserve">Cllr </w:t>
      </w:r>
      <w:r w:rsidR="001674E7">
        <w:rPr>
          <w:rFonts w:ascii="Arial" w:hAnsi="Arial" w:cs="Arial"/>
          <w:color w:val="000000" w:themeColor="text1"/>
          <w:sz w:val="22"/>
          <w:szCs w:val="22"/>
        </w:rPr>
        <w:t>Cave</w:t>
      </w:r>
      <w:r>
        <w:rPr>
          <w:rFonts w:ascii="Arial" w:hAnsi="Arial" w:cs="Arial"/>
          <w:color w:val="000000" w:themeColor="text1"/>
          <w:sz w:val="22"/>
          <w:szCs w:val="22"/>
        </w:rPr>
        <w:t xml:space="preserve"> proposed</w:t>
      </w:r>
      <w:r w:rsidRPr="000D23E4">
        <w:rPr>
          <w:rFonts w:ascii="Arial" w:hAnsi="Arial" w:cs="Arial"/>
          <w:color w:val="000000" w:themeColor="text1"/>
          <w:sz w:val="22"/>
          <w:szCs w:val="22"/>
        </w:rPr>
        <w:t xml:space="preserve"> that </w:t>
      </w:r>
      <w:r>
        <w:rPr>
          <w:rFonts w:ascii="Arial" w:hAnsi="Arial" w:cs="Arial"/>
          <w:color w:val="000000" w:themeColor="text1"/>
          <w:sz w:val="22"/>
          <w:szCs w:val="22"/>
        </w:rPr>
        <w:t xml:space="preserve">the minutes be approved, seconded by Cllr </w:t>
      </w:r>
      <w:r w:rsidR="009962F3">
        <w:rPr>
          <w:rFonts w:ascii="Arial" w:hAnsi="Arial" w:cs="Arial"/>
          <w:color w:val="000000" w:themeColor="text1"/>
          <w:sz w:val="22"/>
          <w:szCs w:val="22"/>
        </w:rPr>
        <w:t>Gundry</w:t>
      </w:r>
      <w:r>
        <w:rPr>
          <w:rFonts w:ascii="Arial" w:hAnsi="Arial" w:cs="Arial"/>
          <w:color w:val="000000" w:themeColor="text1"/>
          <w:sz w:val="22"/>
          <w:szCs w:val="22"/>
        </w:rPr>
        <w:t xml:space="preserve"> and agreed. Chairman signed the minutes.</w:t>
      </w:r>
    </w:p>
    <w:p w14:paraId="02B86010" w14:textId="77777777" w:rsidR="005029C3" w:rsidRDefault="005029C3" w:rsidP="001644ED">
      <w:pPr>
        <w:ind w:left="643"/>
        <w:jc w:val="both"/>
        <w:rPr>
          <w:rFonts w:ascii="Arial" w:hAnsi="Arial" w:cs="Arial"/>
          <w:color w:val="000000" w:themeColor="text1"/>
          <w:sz w:val="22"/>
          <w:szCs w:val="22"/>
        </w:rPr>
      </w:pPr>
    </w:p>
    <w:p w14:paraId="76E62E4F" w14:textId="75693795" w:rsidR="00567952" w:rsidRPr="000D23E4" w:rsidRDefault="005029C3" w:rsidP="001644ED">
      <w:pPr>
        <w:pStyle w:val="Heading2"/>
        <w:numPr>
          <w:ilvl w:val="0"/>
          <w:numId w:val="23"/>
        </w:numPr>
        <w:jc w:val="both"/>
        <w:rPr>
          <w:rFonts w:ascii="Arial" w:hAnsi="Arial" w:cs="Arial"/>
          <w:b/>
          <w:color w:val="000000" w:themeColor="text1"/>
          <w:sz w:val="22"/>
          <w:szCs w:val="22"/>
        </w:rPr>
      </w:pPr>
      <w:r>
        <w:rPr>
          <w:rFonts w:ascii="Arial" w:hAnsi="Arial" w:cs="Arial"/>
          <w:b/>
          <w:color w:val="000000" w:themeColor="text1"/>
          <w:sz w:val="22"/>
          <w:szCs w:val="22"/>
        </w:rPr>
        <w:t>C</w:t>
      </w:r>
      <w:r w:rsidR="00C67CC8" w:rsidRPr="000D23E4">
        <w:rPr>
          <w:rFonts w:ascii="Arial" w:hAnsi="Arial" w:cs="Arial"/>
          <w:b/>
          <w:color w:val="000000" w:themeColor="text1"/>
          <w:sz w:val="22"/>
          <w:szCs w:val="22"/>
        </w:rPr>
        <w:t>ounty Councillor’s Report</w:t>
      </w:r>
      <w:r w:rsidR="0001584C">
        <w:rPr>
          <w:rFonts w:ascii="Arial" w:hAnsi="Arial" w:cs="Arial"/>
          <w:b/>
          <w:color w:val="000000" w:themeColor="text1"/>
          <w:sz w:val="22"/>
          <w:szCs w:val="22"/>
        </w:rPr>
        <w:t xml:space="preserve"> </w:t>
      </w:r>
      <w:r w:rsidR="001674E7">
        <w:rPr>
          <w:rFonts w:ascii="Arial" w:hAnsi="Arial" w:cs="Arial"/>
          <w:bCs/>
          <w:color w:val="000000" w:themeColor="text1"/>
          <w:sz w:val="22"/>
          <w:szCs w:val="22"/>
        </w:rPr>
        <w:t>–</w:t>
      </w:r>
      <w:r w:rsidR="0001584C">
        <w:rPr>
          <w:rFonts w:ascii="Arial" w:hAnsi="Arial" w:cs="Arial"/>
          <w:bCs/>
          <w:color w:val="000000" w:themeColor="text1"/>
          <w:sz w:val="22"/>
          <w:szCs w:val="22"/>
        </w:rPr>
        <w:t xml:space="preserve"> none</w:t>
      </w:r>
      <w:r w:rsidR="004A42B9">
        <w:rPr>
          <w:rFonts w:ascii="Arial" w:hAnsi="Arial" w:cs="Arial"/>
          <w:bCs/>
          <w:color w:val="000000" w:themeColor="text1"/>
          <w:sz w:val="22"/>
          <w:szCs w:val="22"/>
        </w:rPr>
        <w:t>.</w:t>
      </w:r>
    </w:p>
    <w:p w14:paraId="1C569F01" w14:textId="6DC272A0" w:rsidR="00C67CC8" w:rsidRPr="000D23E4" w:rsidRDefault="00C67CC8" w:rsidP="001644ED">
      <w:pPr>
        <w:ind w:left="360"/>
        <w:jc w:val="both"/>
        <w:rPr>
          <w:rFonts w:ascii="Arial" w:hAnsi="Arial" w:cs="Arial"/>
          <w:sz w:val="22"/>
          <w:szCs w:val="22"/>
        </w:rPr>
      </w:pPr>
    </w:p>
    <w:p w14:paraId="5522336D" w14:textId="21C5F0E0" w:rsidR="00331E6B" w:rsidRPr="000D23E4" w:rsidRDefault="00331E6B" w:rsidP="001644ED">
      <w:pPr>
        <w:pStyle w:val="ListParagraph"/>
        <w:numPr>
          <w:ilvl w:val="0"/>
          <w:numId w:val="23"/>
        </w:numPr>
        <w:jc w:val="both"/>
        <w:rPr>
          <w:rFonts w:ascii="Arial" w:hAnsi="Arial" w:cs="Arial"/>
          <w:b/>
          <w:sz w:val="22"/>
          <w:szCs w:val="22"/>
        </w:rPr>
      </w:pPr>
      <w:r w:rsidRPr="000D23E4">
        <w:rPr>
          <w:rFonts w:ascii="Arial" w:hAnsi="Arial" w:cs="Arial"/>
          <w:b/>
          <w:sz w:val="22"/>
          <w:szCs w:val="22"/>
        </w:rPr>
        <w:t xml:space="preserve">Matters </w:t>
      </w:r>
      <w:r w:rsidR="001F28EA">
        <w:rPr>
          <w:rFonts w:ascii="Arial" w:hAnsi="Arial" w:cs="Arial"/>
          <w:b/>
          <w:sz w:val="22"/>
          <w:szCs w:val="22"/>
        </w:rPr>
        <w:t>A</w:t>
      </w:r>
      <w:r w:rsidRPr="000D23E4">
        <w:rPr>
          <w:rFonts w:ascii="Arial" w:hAnsi="Arial" w:cs="Arial"/>
          <w:b/>
          <w:sz w:val="22"/>
          <w:szCs w:val="22"/>
        </w:rPr>
        <w:t>rising</w:t>
      </w:r>
    </w:p>
    <w:p w14:paraId="65718641" w14:textId="77777777" w:rsidR="00D732CF" w:rsidRPr="000D23E4" w:rsidRDefault="00D732CF" w:rsidP="001644ED">
      <w:pPr>
        <w:pStyle w:val="ListParagraph"/>
        <w:jc w:val="both"/>
        <w:rPr>
          <w:rFonts w:ascii="Arial" w:hAnsi="Arial" w:cs="Arial"/>
          <w:b/>
          <w:sz w:val="22"/>
          <w:szCs w:val="22"/>
        </w:rPr>
      </w:pPr>
    </w:p>
    <w:p w14:paraId="3E78E5F6" w14:textId="4E74D11F" w:rsidR="00164A0C" w:rsidRPr="000953DB" w:rsidRDefault="00B10F45" w:rsidP="001644ED">
      <w:pPr>
        <w:pStyle w:val="ListParagraph"/>
        <w:numPr>
          <w:ilvl w:val="0"/>
          <w:numId w:val="16"/>
        </w:numPr>
        <w:ind w:left="1080"/>
        <w:jc w:val="both"/>
        <w:outlineLvl w:val="2"/>
        <w:rPr>
          <w:rFonts w:ascii="Arial" w:hAnsi="Arial" w:cs="Arial"/>
          <w:sz w:val="22"/>
          <w:szCs w:val="22"/>
        </w:rPr>
      </w:pPr>
      <w:r>
        <w:rPr>
          <w:rFonts w:ascii="Arial" w:hAnsi="Arial" w:cs="Arial"/>
          <w:sz w:val="22"/>
          <w:szCs w:val="22"/>
          <w:u w:val="single"/>
        </w:rPr>
        <w:t xml:space="preserve">Unauthorised building in the </w:t>
      </w:r>
      <w:r w:rsidR="00213E81">
        <w:rPr>
          <w:rFonts w:ascii="Arial" w:hAnsi="Arial" w:cs="Arial"/>
          <w:sz w:val="22"/>
          <w:szCs w:val="22"/>
          <w:u w:val="single"/>
        </w:rPr>
        <w:t>P</w:t>
      </w:r>
      <w:r>
        <w:rPr>
          <w:rFonts w:ascii="Arial" w:hAnsi="Arial" w:cs="Arial"/>
          <w:sz w:val="22"/>
          <w:szCs w:val="22"/>
          <w:u w:val="single"/>
        </w:rPr>
        <w:t xml:space="preserve">arish – enforcement </w:t>
      </w:r>
      <w:r w:rsidR="000953DB">
        <w:rPr>
          <w:rFonts w:ascii="Arial" w:hAnsi="Arial" w:cs="Arial"/>
          <w:sz w:val="22"/>
          <w:szCs w:val="22"/>
          <w:u w:val="single"/>
        </w:rPr>
        <w:t>progress</w:t>
      </w:r>
      <w:r w:rsidR="00615BEA" w:rsidRPr="000D23E4">
        <w:rPr>
          <w:rFonts w:ascii="Arial" w:hAnsi="Arial" w:cs="Arial"/>
          <w:sz w:val="22"/>
          <w:szCs w:val="22"/>
          <w:u w:val="single"/>
        </w:rPr>
        <w:t xml:space="preserve"> </w:t>
      </w:r>
    </w:p>
    <w:p w14:paraId="4EA18642" w14:textId="77777777" w:rsidR="00C4117F" w:rsidRDefault="00C4117F" w:rsidP="001644ED">
      <w:pPr>
        <w:ind w:left="1080"/>
        <w:jc w:val="both"/>
        <w:rPr>
          <w:rFonts w:ascii="Arial" w:hAnsi="Arial" w:cs="Arial"/>
          <w:color w:val="000000" w:themeColor="text1"/>
          <w:sz w:val="22"/>
          <w:szCs w:val="22"/>
        </w:rPr>
      </w:pPr>
    </w:p>
    <w:p w14:paraId="1768302D" w14:textId="0717572E" w:rsidR="004A42B9" w:rsidRDefault="00BE442D" w:rsidP="001644ED">
      <w:pPr>
        <w:ind w:left="1080"/>
        <w:jc w:val="both"/>
        <w:rPr>
          <w:rFonts w:ascii="Arial" w:hAnsi="Arial" w:cs="Arial"/>
          <w:color w:val="000000" w:themeColor="text1"/>
          <w:sz w:val="22"/>
          <w:szCs w:val="22"/>
        </w:rPr>
      </w:pPr>
      <w:r w:rsidRPr="000D23E4">
        <w:rPr>
          <w:rFonts w:ascii="Arial" w:hAnsi="Arial" w:cs="Arial"/>
          <w:color w:val="000000" w:themeColor="text1"/>
          <w:sz w:val="22"/>
          <w:szCs w:val="22"/>
        </w:rPr>
        <w:t xml:space="preserve">Chairman </w:t>
      </w:r>
      <w:r w:rsidR="00EE7FED">
        <w:rPr>
          <w:rFonts w:ascii="Arial" w:hAnsi="Arial" w:cs="Arial"/>
          <w:color w:val="000000" w:themeColor="text1"/>
          <w:sz w:val="22"/>
          <w:szCs w:val="22"/>
        </w:rPr>
        <w:t xml:space="preserve">reported that </w:t>
      </w:r>
      <w:r w:rsidR="009962F3">
        <w:rPr>
          <w:rFonts w:ascii="Arial" w:hAnsi="Arial" w:cs="Arial"/>
          <w:color w:val="000000" w:themeColor="text1"/>
          <w:sz w:val="22"/>
          <w:szCs w:val="22"/>
        </w:rPr>
        <w:t xml:space="preserve">he had </w:t>
      </w:r>
      <w:r w:rsidR="004A42B9">
        <w:rPr>
          <w:rFonts w:ascii="Arial" w:hAnsi="Arial" w:cs="Arial"/>
          <w:color w:val="000000" w:themeColor="text1"/>
          <w:sz w:val="22"/>
          <w:szCs w:val="22"/>
        </w:rPr>
        <w:t xml:space="preserve">ascertained that there was </w:t>
      </w:r>
      <w:r w:rsidR="001644ED">
        <w:rPr>
          <w:rFonts w:ascii="Arial" w:hAnsi="Arial" w:cs="Arial"/>
          <w:color w:val="000000" w:themeColor="text1"/>
          <w:sz w:val="22"/>
          <w:szCs w:val="22"/>
        </w:rPr>
        <w:t>no</w:t>
      </w:r>
      <w:r w:rsidR="004A42B9">
        <w:rPr>
          <w:rFonts w:ascii="Arial" w:hAnsi="Arial" w:cs="Arial"/>
          <w:color w:val="000000" w:themeColor="text1"/>
          <w:sz w:val="22"/>
          <w:szCs w:val="22"/>
        </w:rPr>
        <w:t xml:space="preserve"> conclusion of report EN23/00589, </w:t>
      </w:r>
      <w:r w:rsidR="001644ED">
        <w:rPr>
          <w:rFonts w:ascii="Arial" w:hAnsi="Arial" w:cs="Arial"/>
          <w:color w:val="000000" w:themeColor="text1"/>
          <w:sz w:val="22"/>
          <w:szCs w:val="22"/>
        </w:rPr>
        <w:t>which</w:t>
      </w:r>
      <w:r w:rsidR="004A42B9">
        <w:rPr>
          <w:rFonts w:ascii="Arial" w:hAnsi="Arial" w:cs="Arial"/>
          <w:color w:val="000000" w:themeColor="text1"/>
          <w:sz w:val="22"/>
          <w:szCs w:val="22"/>
        </w:rPr>
        <w:t xml:space="preserve"> remained ‘under investigation’. Cty Cllr Colin Martin did follow up with Louise Wood the Chief Planning </w:t>
      </w:r>
      <w:r w:rsidR="001644ED">
        <w:rPr>
          <w:rFonts w:ascii="Arial" w:hAnsi="Arial" w:cs="Arial"/>
          <w:color w:val="000000" w:themeColor="text1"/>
          <w:sz w:val="22"/>
          <w:szCs w:val="22"/>
        </w:rPr>
        <w:t>Officer</w:t>
      </w:r>
      <w:r w:rsidR="004A42B9">
        <w:rPr>
          <w:rFonts w:ascii="Arial" w:hAnsi="Arial" w:cs="Arial"/>
          <w:color w:val="000000" w:themeColor="text1"/>
          <w:sz w:val="22"/>
          <w:szCs w:val="22"/>
        </w:rPr>
        <w:t xml:space="preserve">, and it had been intended for there to be a </w:t>
      </w:r>
      <w:r w:rsidR="001644ED">
        <w:rPr>
          <w:rFonts w:ascii="Arial" w:hAnsi="Arial" w:cs="Arial"/>
          <w:color w:val="000000" w:themeColor="text1"/>
          <w:sz w:val="22"/>
          <w:szCs w:val="22"/>
        </w:rPr>
        <w:t>further</w:t>
      </w:r>
      <w:r w:rsidR="004A42B9">
        <w:rPr>
          <w:rFonts w:ascii="Arial" w:hAnsi="Arial" w:cs="Arial"/>
          <w:color w:val="000000" w:themeColor="text1"/>
          <w:sz w:val="22"/>
          <w:szCs w:val="22"/>
        </w:rPr>
        <w:t xml:space="preserve"> follow up confidential conversation between Cty Cllr Martin and Planning Enforcement. </w:t>
      </w:r>
      <w:r w:rsidR="001644ED">
        <w:rPr>
          <w:rFonts w:ascii="Arial" w:hAnsi="Arial" w:cs="Arial"/>
          <w:color w:val="000000" w:themeColor="text1"/>
          <w:sz w:val="22"/>
          <w:szCs w:val="22"/>
        </w:rPr>
        <w:t>However,</w:t>
      </w:r>
      <w:r w:rsidR="004A42B9">
        <w:rPr>
          <w:rFonts w:ascii="Arial" w:hAnsi="Arial" w:cs="Arial"/>
          <w:color w:val="000000" w:themeColor="text1"/>
          <w:sz w:val="22"/>
          <w:szCs w:val="22"/>
        </w:rPr>
        <w:t xml:space="preserve"> it was only this evening in a telephone call from the County Councillor that the Chairman had been informed that this had yet to occur. </w:t>
      </w:r>
    </w:p>
    <w:p w14:paraId="5E04834C" w14:textId="77777777" w:rsidR="004A42B9" w:rsidRDefault="004A42B9" w:rsidP="001644ED">
      <w:pPr>
        <w:ind w:left="1080"/>
        <w:jc w:val="both"/>
        <w:rPr>
          <w:rFonts w:ascii="Arial" w:hAnsi="Arial" w:cs="Arial"/>
          <w:color w:val="000000" w:themeColor="text1"/>
          <w:sz w:val="22"/>
          <w:szCs w:val="22"/>
        </w:rPr>
      </w:pPr>
    </w:p>
    <w:p w14:paraId="2F88D5B8" w14:textId="02B4245A" w:rsidR="004A42B9" w:rsidRDefault="004A42B9" w:rsidP="001644ED">
      <w:pPr>
        <w:ind w:left="1080"/>
        <w:jc w:val="both"/>
        <w:rPr>
          <w:rFonts w:ascii="Arial" w:hAnsi="Arial" w:cs="Arial"/>
          <w:color w:val="000000" w:themeColor="text1"/>
          <w:sz w:val="22"/>
          <w:szCs w:val="22"/>
        </w:rPr>
      </w:pPr>
      <w:r>
        <w:rPr>
          <w:rFonts w:ascii="Arial" w:hAnsi="Arial" w:cs="Arial"/>
          <w:color w:val="000000" w:themeColor="text1"/>
          <w:sz w:val="22"/>
          <w:szCs w:val="22"/>
        </w:rPr>
        <w:t>The other enforcement case referenced at the March 2024 meeting was reported to Planning Enforcement who responded confirming that the matter had been reported and given a case number of EN23/00334, following an initial report submitted in 2023.  The case number had not been communicated previously. This matter is also, after almost a year, at Stage 4 ‘Investigation’ in the enforcement process.</w:t>
      </w:r>
    </w:p>
    <w:p w14:paraId="38A325DF" w14:textId="77777777" w:rsidR="004A42B9" w:rsidRDefault="004A42B9" w:rsidP="001644ED">
      <w:pPr>
        <w:ind w:left="1080"/>
        <w:jc w:val="both"/>
        <w:rPr>
          <w:rFonts w:ascii="Arial" w:hAnsi="Arial" w:cs="Arial"/>
          <w:color w:val="000000" w:themeColor="text1"/>
          <w:sz w:val="22"/>
          <w:szCs w:val="22"/>
        </w:rPr>
      </w:pPr>
    </w:p>
    <w:p w14:paraId="3BF97F78" w14:textId="6D6B7782" w:rsidR="004A42B9" w:rsidRDefault="004A42B9" w:rsidP="001644ED">
      <w:pPr>
        <w:ind w:left="1080"/>
        <w:jc w:val="both"/>
        <w:rPr>
          <w:rFonts w:ascii="Arial" w:hAnsi="Arial" w:cs="Arial"/>
          <w:color w:val="000000" w:themeColor="text1"/>
          <w:sz w:val="22"/>
          <w:szCs w:val="22"/>
        </w:rPr>
      </w:pPr>
      <w:r w:rsidRPr="004A42B9">
        <w:rPr>
          <w:rFonts w:ascii="Arial" w:hAnsi="Arial" w:cs="Arial"/>
          <w:color w:val="000000" w:themeColor="text1"/>
          <w:sz w:val="22"/>
          <w:szCs w:val="22"/>
        </w:rPr>
        <w:t>A telephone report was recently received by the Chair</w:t>
      </w:r>
      <w:r>
        <w:rPr>
          <w:rFonts w:ascii="Arial" w:hAnsi="Arial" w:cs="Arial"/>
          <w:color w:val="000000" w:themeColor="text1"/>
          <w:sz w:val="22"/>
          <w:szCs w:val="22"/>
        </w:rPr>
        <w:t>man</w:t>
      </w:r>
      <w:r w:rsidRPr="004A42B9">
        <w:rPr>
          <w:rFonts w:ascii="Arial" w:hAnsi="Arial" w:cs="Arial"/>
          <w:color w:val="000000" w:themeColor="text1"/>
          <w:sz w:val="22"/>
          <w:szCs w:val="22"/>
        </w:rPr>
        <w:t xml:space="preserve"> regarding a property in the Parish whos</w:t>
      </w:r>
      <w:r w:rsidR="00EB7D14">
        <w:rPr>
          <w:rFonts w:ascii="Arial" w:hAnsi="Arial" w:cs="Arial"/>
          <w:color w:val="000000" w:themeColor="text1"/>
          <w:sz w:val="22"/>
          <w:szCs w:val="22"/>
        </w:rPr>
        <w:t>e</w:t>
      </w:r>
      <w:r w:rsidRPr="004A42B9">
        <w:rPr>
          <w:rFonts w:ascii="Arial" w:hAnsi="Arial" w:cs="Arial"/>
          <w:color w:val="000000" w:themeColor="text1"/>
          <w:sz w:val="22"/>
          <w:szCs w:val="22"/>
        </w:rPr>
        <w:t xml:space="preserve"> owner had constructed a structure in the curtilage of the main residential property that was being advertised as an </w:t>
      </w:r>
      <w:r w:rsidR="001644ED" w:rsidRPr="004A42B9">
        <w:rPr>
          <w:rFonts w:ascii="Arial" w:hAnsi="Arial" w:cs="Arial"/>
          <w:color w:val="000000" w:themeColor="text1"/>
          <w:sz w:val="22"/>
          <w:szCs w:val="22"/>
        </w:rPr>
        <w:t>Airbnb</w:t>
      </w:r>
      <w:r w:rsidRPr="004A42B9">
        <w:rPr>
          <w:rFonts w:ascii="Arial" w:hAnsi="Arial" w:cs="Arial"/>
          <w:color w:val="000000" w:themeColor="text1"/>
          <w:sz w:val="22"/>
          <w:szCs w:val="22"/>
        </w:rPr>
        <w:t xml:space="preserve"> facility. Investigations continue but, as the property may have been ‘su</w:t>
      </w:r>
      <w:r w:rsidR="000C6195">
        <w:rPr>
          <w:rFonts w:ascii="Arial" w:hAnsi="Arial" w:cs="Arial"/>
          <w:color w:val="000000" w:themeColor="text1"/>
          <w:sz w:val="22"/>
          <w:szCs w:val="22"/>
        </w:rPr>
        <w:t>b</w:t>
      </w:r>
      <w:r w:rsidRPr="004A42B9">
        <w:rPr>
          <w:rFonts w:ascii="Arial" w:hAnsi="Arial" w:cs="Arial"/>
          <w:color w:val="000000" w:themeColor="text1"/>
          <w:sz w:val="22"/>
          <w:szCs w:val="22"/>
        </w:rPr>
        <w:t xml:space="preserve">stantially constructed’ and in use as an </w:t>
      </w:r>
      <w:r w:rsidR="001644ED" w:rsidRPr="004A42B9">
        <w:rPr>
          <w:rFonts w:ascii="Arial" w:hAnsi="Arial" w:cs="Arial"/>
          <w:color w:val="000000" w:themeColor="text1"/>
          <w:sz w:val="22"/>
          <w:szCs w:val="22"/>
        </w:rPr>
        <w:t>Airbnb</w:t>
      </w:r>
      <w:r w:rsidRPr="004A42B9">
        <w:rPr>
          <w:rFonts w:ascii="Arial" w:hAnsi="Arial" w:cs="Arial"/>
          <w:color w:val="000000" w:themeColor="text1"/>
          <w:sz w:val="22"/>
          <w:szCs w:val="22"/>
        </w:rPr>
        <w:t xml:space="preserve"> </w:t>
      </w:r>
      <w:r w:rsidR="001644ED" w:rsidRPr="004A42B9">
        <w:rPr>
          <w:rFonts w:ascii="Arial" w:hAnsi="Arial" w:cs="Arial"/>
          <w:color w:val="000000" w:themeColor="text1"/>
          <w:sz w:val="22"/>
          <w:szCs w:val="22"/>
        </w:rPr>
        <w:t>facility</w:t>
      </w:r>
      <w:r w:rsidRPr="004A42B9">
        <w:rPr>
          <w:rFonts w:ascii="Arial" w:hAnsi="Arial" w:cs="Arial"/>
          <w:color w:val="000000" w:themeColor="text1"/>
          <w:sz w:val="22"/>
          <w:szCs w:val="22"/>
        </w:rPr>
        <w:t xml:space="preserve"> for more than 4 years, it may be immune from Planning Enforcement action under current planning rules. It is possible that the property owner </w:t>
      </w:r>
      <w:r w:rsidR="001644ED" w:rsidRPr="004A42B9">
        <w:rPr>
          <w:rFonts w:ascii="Arial" w:hAnsi="Arial" w:cs="Arial"/>
          <w:color w:val="000000" w:themeColor="text1"/>
          <w:sz w:val="22"/>
          <w:szCs w:val="22"/>
        </w:rPr>
        <w:t>could</w:t>
      </w:r>
      <w:r w:rsidRPr="004A42B9">
        <w:rPr>
          <w:rFonts w:ascii="Arial" w:hAnsi="Arial" w:cs="Arial"/>
          <w:color w:val="000000" w:themeColor="text1"/>
          <w:sz w:val="22"/>
          <w:szCs w:val="22"/>
        </w:rPr>
        <w:t xml:space="preserve"> apply for ‘lawful use’ for the structure and its current use. A recent change in the planning rules will abolish the 4-year rule and extend it to 10 years, However any development that is substantially completed before April 2024 will be ‘grandfathered’ and the </w:t>
      </w:r>
      <w:r w:rsidR="001644ED" w:rsidRPr="004A42B9">
        <w:rPr>
          <w:rFonts w:ascii="Arial" w:hAnsi="Arial" w:cs="Arial"/>
          <w:color w:val="000000" w:themeColor="text1"/>
          <w:sz w:val="22"/>
          <w:szCs w:val="22"/>
        </w:rPr>
        <w:t>4-year</w:t>
      </w:r>
      <w:r w:rsidRPr="004A42B9">
        <w:rPr>
          <w:rFonts w:ascii="Arial" w:hAnsi="Arial" w:cs="Arial"/>
          <w:color w:val="000000" w:themeColor="text1"/>
          <w:sz w:val="22"/>
          <w:szCs w:val="22"/>
        </w:rPr>
        <w:t xml:space="preserve"> rule will continue to apply.</w:t>
      </w:r>
    </w:p>
    <w:p w14:paraId="629435C6" w14:textId="77777777" w:rsidR="000C6195" w:rsidRDefault="000C6195" w:rsidP="001644ED">
      <w:pPr>
        <w:ind w:left="1080"/>
        <w:jc w:val="both"/>
        <w:rPr>
          <w:rFonts w:ascii="Arial" w:hAnsi="Arial" w:cs="Arial"/>
          <w:color w:val="000000" w:themeColor="text1"/>
          <w:sz w:val="22"/>
          <w:szCs w:val="22"/>
        </w:rPr>
      </w:pPr>
    </w:p>
    <w:p w14:paraId="29A1F9A8" w14:textId="4448663E" w:rsidR="000C6195" w:rsidRDefault="000C6195" w:rsidP="001644ED">
      <w:pPr>
        <w:ind w:left="1080"/>
        <w:jc w:val="both"/>
        <w:rPr>
          <w:rFonts w:ascii="Arial" w:hAnsi="Arial" w:cs="Arial"/>
          <w:color w:val="000000" w:themeColor="text1"/>
          <w:sz w:val="22"/>
          <w:szCs w:val="22"/>
        </w:rPr>
      </w:pPr>
      <w:r>
        <w:rPr>
          <w:rFonts w:ascii="Arial" w:hAnsi="Arial" w:cs="Arial"/>
          <w:color w:val="000000" w:themeColor="text1"/>
          <w:sz w:val="22"/>
          <w:szCs w:val="22"/>
        </w:rPr>
        <w:t>There followed a discussion by the meeting regarding the shortcomings of the enforcement process, which is leaving the way open for unauthorised developments to proceed unchecked to completion. Chairman will continue to keep the matter under review and report to the next meeting.</w:t>
      </w:r>
    </w:p>
    <w:p w14:paraId="22D0D9B6" w14:textId="77777777" w:rsidR="00C4117F" w:rsidRPr="009962F3" w:rsidRDefault="00C4117F" w:rsidP="001644ED">
      <w:pPr>
        <w:jc w:val="both"/>
        <w:rPr>
          <w:rFonts w:ascii="Arial" w:hAnsi="Arial" w:cs="Arial"/>
          <w:sz w:val="22"/>
          <w:szCs w:val="22"/>
        </w:rPr>
      </w:pPr>
    </w:p>
    <w:p w14:paraId="3B15D55F" w14:textId="3B0917A5" w:rsidR="00944237" w:rsidRPr="000D23E4" w:rsidRDefault="00C4117F" w:rsidP="001644ED">
      <w:pPr>
        <w:pStyle w:val="ListParagraph"/>
        <w:numPr>
          <w:ilvl w:val="0"/>
          <w:numId w:val="16"/>
        </w:numPr>
        <w:ind w:left="1080"/>
        <w:jc w:val="both"/>
        <w:rPr>
          <w:rFonts w:ascii="Arial" w:hAnsi="Arial" w:cs="Arial"/>
          <w:sz w:val="22"/>
          <w:szCs w:val="22"/>
        </w:rPr>
      </w:pPr>
      <w:r>
        <w:rPr>
          <w:rFonts w:ascii="Arial" w:hAnsi="Arial" w:cs="Arial"/>
          <w:sz w:val="22"/>
          <w:szCs w:val="22"/>
          <w:u w:val="single"/>
        </w:rPr>
        <w:t>Light for the path to the Village Shop</w:t>
      </w:r>
    </w:p>
    <w:p w14:paraId="41D45132" w14:textId="77777777" w:rsidR="00593EF6" w:rsidRPr="000D23E4" w:rsidRDefault="00593EF6" w:rsidP="001644ED">
      <w:pPr>
        <w:pStyle w:val="ListParagraph"/>
        <w:ind w:left="1080"/>
        <w:jc w:val="both"/>
        <w:rPr>
          <w:rFonts w:ascii="Arial" w:hAnsi="Arial" w:cs="Arial"/>
          <w:sz w:val="22"/>
          <w:szCs w:val="22"/>
        </w:rPr>
      </w:pPr>
    </w:p>
    <w:p w14:paraId="1C49391F" w14:textId="686F0127" w:rsidR="00D739F1" w:rsidRDefault="00C4117F" w:rsidP="001644ED">
      <w:pPr>
        <w:ind w:left="1080"/>
        <w:jc w:val="both"/>
        <w:rPr>
          <w:rFonts w:ascii="Arial" w:hAnsi="Arial" w:cs="Arial"/>
          <w:sz w:val="22"/>
          <w:szCs w:val="22"/>
        </w:rPr>
      </w:pPr>
      <w:r>
        <w:rPr>
          <w:rFonts w:ascii="Arial" w:hAnsi="Arial" w:cs="Arial"/>
          <w:sz w:val="22"/>
          <w:szCs w:val="22"/>
        </w:rPr>
        <w:t xml:space="preserve">Chairman </w:t>
      </w:r>
      <w:r w:rsidR="000C6195">
        <w:rPr>
          <w:rFonts w:ascii="Arial" w:hAnsi="Arial" w:cs="Arial"/>
          <w:sz w:val="22"/>
          <w:szCs w:val="22"/>
        </w:rPr>
        <w:t>reported that this is planned to be carried out by the new owner of the P</w:t>
      </w:r>
      <w:r w:rsidR="001644ED">
        <w:rPr>
          <w:rFonts w:ascii="Arial" w:hAnsi="Arial" w:cs="Arial"/>
          <w:sz w:val="22"/>
          <w:szCs w:val="22"/>
        </w:rPr>
        <w:t>u</w:t>
      </w:r>
      <w:r w:rsidR="000C6195">
        <w:rPr>
          <w:rFonts w:ascii="Arial" w:hAnsi="Arial" w:cs="Arial"/>
          <w:sz w:val="22"/>
          <w:szCs w:val="22"/>
        </w:rPr>
        <w:t xml:space="preserve">nch Bowl Inn when weather permits and his electrician is available. </w:t>
      </w:r>
    </w:p>
    <w:p w14:paraId="51F989A6" w14:textId="77777777" w:rsidR="00480B43" w:rsidRPr="000D23E4" w:rsidRDefault="00480B43" w:rsidP="001644ED">
      <w:pPr>
        <w:ind w:left="1080"/>
        <w:jc w:val="both"/>
        <w:rPr>
          <w:rFonts w:ascii="Arial" w:hAnsi="Arial" w:cs="Arial"/>
          <w:color w:val="000000" w:themeColor="text1"/>
          <w:sz w:val="22"/>
          <w:szCs w:val="22"/>
        </w:rPr>
      </w:pPr>
    </w:p>
    <w:p w14:paraId="41A2C2F2" w14:textId="25E48BE3" w:rsidR="0015404D" w:rsidRPr="000D23E4" w:rsidRDefault="00427E71" w:rsidP="001644ED">
      <w:pPr>
        <w:pStyle w:val="ListParagraph"/>
        <w:numPr>
          <w:ilvl w:val="0"/>
          <w:numId w:val="16"/>
        </w:numPr>
        <w:ind w:left="1080"/>
        <w:jc w:val="both"/>
        <w:rPr>
          <w:rFonts w:ascii="Arial" w:hAnsi="Arial" w:cs="Arial"/>
          <w:sz w:val="22"/>
          <w:szCs w:val="22"/>
        </w:rPr>
      </w:pPr>
      <w:r>
        <w:rPr>
          <w:rFonts w:ascii="Arial" w:hAnsi="Arial" w:cs="Arial"/>
          <w:sz w:val="22"/>
          <w:szCs w:val="22"/>
          <w:u w:val="single"/>
        </w:rPr>
        <w:t>D Day 80 – 6 June 2024</w:t>
      </w:r>
    </w:p>
    <w:p w14:paraId="32626CFD" w14:textId="77777777" w:rsidR="0084352A" w:rsidRPr="000D23E4" w:rsidRDefault="0084352A" w:rsidP="001644ED">
      <w:pPr>
        <w:pStyle w:val="ListParagraph"/>
        <w:ind w:left="1080"/>
        <w:jc w:val="both"/>
        <w:rPr>
          <w:rFonts w:ascii="Arial" w:hAnsi="Arial" w:cs="Arial"/>
          <w:sz w:val="22"/>
          <w:szCs w:val="22"/>
        </w:rPr>
      </w:pPr>
    </w:p>
    <w:p w14:paraId="3847EAE0" w14:textId="4F48243A" w:rsidR="000C6195" w:rsidRDefault="006E5A16" w:rsidP="001644ED">
      <w:pPr>
        <w:pStyle w:val="ListParagraph"/>
        <w:ind w:left="1080"/>
        <w:jc w:val="both"/>
        <w:rPr>
          <w:rFonts w:ascii="Arial" w:hAnsi="Arial" w:cs="Arial"/>
          <w:sz w:val="22"/>
          <w:szCs w:val="22"/>
        </w:rPr>
      </w:pPr>
      <w:r w:rsidRPr="000D23E4">
        <w:rPr>
          <w:rFonts w:ascii="Arial" w:hAnsi="Arial" w:cs="Arial"/>
          <w:sz w:val="22"/>
          <w:szCs w:val="22"/>
        </w:rPr>
        <w:t>C</w:t>
      </w:r>
      <w:r w:rsidR="000C6195">
        <w:rPr>
          <w:rFonts w:ascii="Arial" w:hAnsi="Arial" w:cs="Arial"/>
          <w:sz w:val="22"/>
          <w:szCs w:val="22"/>
        </w:rPr>
        <w:t xml:space="preserve">hairman </w:t>
      </w:r>
      <w:r w:rsidR="005D0C85">
        <w:rPr>
          <w:rFonts w:ascii="Arial" w:hAnsi="Arial" w:cs="Arial"/>
          <w:sz w:val="22"/>
          <w:szCs w:val="22"/>
        </w:rPr>
        <w:t xml:space="preserve">confirmed that the Parish Council’s insurance policy (public liability) would cover the event, providing, amongst other things, that there was a Risk Assessment. He then </w:t>
      </w:r>
      <w:r w:rsidR="000C6195">
        <w:rPr>
          <w:rFonts w:ascii="Arial" w:hAnsi="Arial" w:cs="Arial"/>
          <w:sz w:val="22"/>
          <w:szCs w:val="22"/>
        </w:rPr>
        <w:t>presented</w:t>
      </w:r>
      <w:r w:rsidR="005D0C85">
        <w:rPr>
          <w:rFonts w:ascii="Arial" w:hAnsi="Arial" w:cs="Arial"/>
          <w:sz w:val="22"/>
          <w:szCs w:val="22"/>
        </w:rPr>
        <w:t xml:space="preserve"> to the meeting</w:t>
      </w:r>
      <w:r w:rsidR="000C6195">
        <w:rPr>
          <w:rFonts w:ascii="Arial" w:hAnsi="Arial" w:cs="Arial"/>
          <w:sz w:val="22"/>
          <w:szCs w:val="22"/>
        </w:rPr>
        <w:t xml:space="preserve"> his detailed Risk Assessment, which addressed the range of risks</w:t>
      </w:r>
      <w:r w:rsidR="005D0C85">
        <w:rPr>
          <w:rFonts w:ascii="Arial" w:hAnsi="Arial" w:cs="Arial"/>
          <w:sz w:val="22"/>
          <w:szCs w:val="22"/>
        </w:rPr>
        <w:t xml:space="preserve">, </w:t>
      </w:r>
      <w:r w:rsidR="000C6195">
        <w:rPr>
          <w:rFonts w:ascii="Arial" w:hAnsi="Arial" w:cs="Arial"/>
          <w:sz w:val="22"/>
          <w:szCs w:val="22"/>
        </w:rPr>
        <w:t>barrier actions</w:t>
      </w:r>
      <w:r w:rsidR="005D0C85">
        <w:rPr>
          <w:rFonts w:ascii="Arial" w:hAnsi="Arial" w:cs="Arial"/>
          <w:sz w:val="22"/>
          <w:szCs w:val="22"/>
        </w:rPr>
        <w:t>, and potential cost to the Parish Council</w:t>
      </w:r>
      <w:r w:rsidR="000C6195">
        <w:rPr>
          <w:rFonts w:ascii="Arial" w:hAnsi="Arial" w:cs="Arial"/>
          <w:sz w:val="22"/>
          <w:szCs w:val="22"/>
        </w:rPr>
        <w:t xml:space="preserve"> in connection with the community bonfire. The document and his notes had been circulated to all </w:t>
      </w:r>
      <w:r w:rsidR="00EB7D14">
        <w:rPr>
          <w:rFonts w:ascii="Arial" w:hAnsi="Arial" w:cs="Arial"/>
          <w:sz w:val="22"/>
          <w:szCs w:val="22"/>
        </w:rPr>
        <w:t>C</w:t>
      </w:r>
      <w:r w:rsidR="000C6195">
        <w:rPr>
          <w:rFonts w:ascii="Arial" w:hAnsi="Arial" w:cs="Arial"/>
          <w:sz w:val="22"/>
          <w:szCs w:val="22"/>
        </w:rPr>
        <w:t xml:space="preserve">ouncillors prior to the meeting. Cllr Gundry suggested that there should be reference to a Person in Overall Charge – Cllr Vickery stated that this would be her – and how and by whom the site would be cleared up afterwards. </w:t>
      </w:r>
    </w:p>
    <w:p w14:paraId="2769E063" w14:textId="77777777" w:rsidR="005D0C85" w:rsidRDefault="005D0C85" w:rsidP="001644ED">
      <w:pPr>
        <w:pStyle w:val="ListParagraph"/>
        <w:ind w:left="1080"/>
        <w:jc w:val="both"/>
        <w:rPr>
          <w:rFonts w:ascii="Arial" w:hAnsi="Arial" w:cs="Arial"/>
          <w:sz w:val="22"/>
          <w:szCs w:val="22"/>
        </w:rPr>
      </w:pPr>
    </w:p>
    <w:p w14:paraId="6CF8F390" w14:textId="105105EF" w:rsidR="00EE5109" w:rsidRDefault="000C6195" w:rsidP="001644ED">
      <w:pPr>
        <w:pStyle w:val="ListParagraph"/>
        <w:ind w:left="1080"/>
        <w:jc w:val="both"/>
        <w:rPr>
          <w:rFonts w:ascii="Arial" w:hAnsi="Arial" w:cs="Arial"/>
          <w:sz w:val="22"/>
          <w:szCs w:val="22"/>
        </w:rPr>
      </w:pPr>
      <w:r>
        <w:rPr>
          <w:rFonts w:ascii="Arial" w:hAnsi="Arial" w:cs="Arial"/>
          <w:sz w:val="22"/>
          <w:szCs w:val="22"/>
        </w:rPr>
        <w:t xml:space="preserve">Chairman reported that Cllr Vickery had made enquiries of St John’s Ambulance Brigade to attend the event, and they had raised questions that she </w:t>
      </w:r>
      <w:r w:rsidR="001644ED">
        <w:rPr>
          <w:rFonts w:ascii="Arial" w:hAnsi="Arial" w:cs="Arial"/>
          <w:sz w:val="22"/>
          <w:szCs w:val="22"/>
        </w:rPr>
        <w:t>confirmed</w:t>
      </w:r>
      <w:r>
        <w:rPr>
          <w:rFonts w:ascii="Arial" w:hAnsi="Arial" w:cs="Arial"/>
          <w:sz w:val="22"/>
          <w:szCs w:val="22"/>
        </w:rPr>
        <w:t xml:space="preserve"> she would now answer. They will then advise </w:t>
      </w:r>
      <w:r w:rsidR="00EE5109">
        <w:rPr>
          <w:rFonts w:ascii="Arial" w:hAnsi="Arial" w:cs="Arial"/>
          <w:sz w:val="22"/>
          <w:szCs w:val="22"/>
        </w:rPr>
        <w:t>whether they are able to attend and the cost.</w:t>
      </w:r>
    </w:p>
    <w:p w14:paraId="3F809465" w14:textId="77777777" w:rsidR="00EE5109" w:rsidRDefault="00EE5109" w:rsidP="001644ED">
      <w:pPr>
        <w:pStyle w:val="ListParagraph"/>
        <w:ind w:left="1080"/>
        <w:jc w:val="both"/>
        <w:rPr>
          <w:rFonts w:ascii="Arial" w:hAnsi="Arial" w:cs="Arial"/>
          <w:sz w:val="22"/>
          <w:szCs w:val="22"/>
        </w:rPr>
      </w:pPr>
    </w:p>
    <w:p w14:paraId="2FE80FCB" w14:textId="0DEB56A0" w:rsidR="00EE5109" w:rsidRDefault="00EE5109" w:rsidP="001644ED">
      <w:pPr>
        <w:pStyle w:val="ListParagraph"/>
        <w:ind w:left="1080"/>
        <w:jc w:val="both"/>
        <w:rPr>
          <w:rFonts w:ascii="Arial" w:hAnsi="Arial" w:cs="Arial"/>
          <w:sz w:val="22"/>
          <w:szCs w:val="22"/>
        </w:rPr>
      </w:pPr>
      <w:r>
        <w:rPr>
          <w:rFonts w:ascii="Arial" w:hAnsi="Arial" w:cs="Arial"/>
          <w:sz w:val="22"/>
          <w:szCs w:val="22"/>
        </w:rPr>
        <w:t xml:space="preserve">Cllr Vickery has arranged for Armand Toms to light the fire at 6pm on 8 June 2024. </w:t>
      </w:r>
      <w:r w:rsidR="005D0C85">
        <w:rPr>
          <w:rFonts w:ascii="Arial" w:hAnsi="Arial" w:cs="Arial"/>
          <w:sz w:val="22"/>
          <w:szCs w:val="22"/>
        </w:rPr>
        <w:t>S</w:t>
      </w:r>
      <w:r>
        <w:rPr>
          <w:rFonts w:ascii="Arial" w:hAnsi="Arial" w:cs="Arial"/>
          <w:sz w:val="22"/>
          <w:szCs w:val="22"/>
        </w:rPr>
        <w:t xml:space="preserve">he will liaise with Tipsy Cow regarding </w:t>
      </w:r>
      <w:r w:rsidR="005D0C85">
        <w:rPr>
          <w:rFonts w:ascii="Arial" w:hAnsi="Arial" w:cs="Arial"/>
          <w:sz w:val="22"/>
          <w:szCs w:val="22"/>
        </w:rPr>
        <w:t xml:space="preserve">restriction of the </w:t>
      </w:r>
      <w:r>
        <w:rPr>
          <w:rFonts w:ascii="Arial" w:hAnsi="Arial" w:cs="Arial"/>
          <w:sz w:val="22"/>
          <w:szCs w:val="22"/>
        </w:rPr>
        <w:t xml:space="preserve">sale of alcohol for consumption off the </w:t>
      </w:r>
      <w:r w:rsidR="001644ED">
        <w:rPr>
          <w:rFonts w:ascii="Arial" w:hAnsi="Arial" w:cs="Arial"/>
          <w:sz w:val="22"/>
          <w:szCs w:val="22"/>
        </w:rPr>
        <w:t>premises</w:t>
      </w:r>
      <w:r>
        <w:rPr>
          <w:rFonts w:ascii="Arial" w:hAnsi="Arial" w:cs="Arial"/>
          <w:sz w:val="22"/>
          <w:szCs w:val="22"/>
        </w:rPr>
        <w:t xml:space="preserve"> on the evening of 8 June, and also will arrange for the volunteer bonfire builders to commence work no earlier than the morning of 8 June – to avoid the stack becoming a potential wildlife habitat. They will also be mindful that the bonfire </w:t>
      </w:r>
      <w:r w:rsidR="005D0C85">
        <w:rPr>
          <w:rFonts w:ascii="Arial" w:hAnsi="Arial" w:cs="Arial"/>
          <w:sz w:val="22"/>
          <w:szCs w:val="22"/>
        </w:rPr>
        <w:t>must</w:t>
      </w:r>
      <w:r>
        <w:rPr>
          <w:rFonts w:ascii="Arial" w:hAnsi="Arial" w:cs="Arial"/>
          <w:sz w:val="22"/>
          <w:szCs w:val="22"/>
        </w:rPr>
        <w:t xml:space="preserve"> be constructed so as to fall in on itself as it burns.</w:t>
      </w:r>
    </w:p>
    <w:p w14:paraId="06F8A8D3" w14:textId="77777777" w:rsidR="00EE5109" w:rsidRDefault="00EE5109" w:rsidP="001644ED">
      <w:pPr>
        <w:pStyle w:val="ListParagraph"/>
        <w:ind w:left="1080"/>
        <w:jc w:val="both"/>
        <w:rPr>
          <w:rFonts w:ascii="Arial" w:hAnsi="Arial" w:cs="Arial"/>
          <w:sz w:val="22"/>
          <w:szCs w:val="22"/>
        </w:rPr>
      </w:pPr>
    </w:p>
    <w:p w14:paraId="0DBC3D97" w14:textId="77777777" w:rsidR="00EE5109" w:rsidRDefault="00EE5109" w:rsidP="001644ED">
      <w:pPr>
        <w:pStyle w:val="ListParagraph"/>
        <w:ind w:left="1080"/>
        <w:jc w:val="both"/>
        <w:rPr>
          <w:rFonts w:ascii="Arial" w:hAnsi="Arial" w:cs="Arial"/>
          <w:sz w:val="22"/>
          <w:szCs w:val="22"/>
        </w:rPr>
      </w:pPr>
      <w:r>
        <w:rPr>
          <w:rFonts w:ascii="Arial" w:hAnsi="Arial" w:cs="Arial"/>
          <w:sz w:val="22"/>
          <w:szCs w:val="22"/>
        </w:rPr>
        <w:t>The Fire Services will need to be advised of the start and finish time of the event, as well as PCSO Cocks.</w:t>
      </w:r>
    </w:p>
    <w:p w14:paraId="7B3EABE8" w14:textId="77777777" w:rsidR="00EE5109" w:rsidRDefault="00EE5109" w:rsidP="001644ED">
      <w:pPr>
        <w:pStyle w:val="ListParagraph"/>
        <w:ind w:left="1080"/>
        <w:jc w:val="both"/>
        <w:rPr>
          <w:rFonts w:ascii="Arial" w:hAnsi="Arial" w:cs="Arial"/>
          <w:sz w:val="22"/>
          <w:szCs w:val="22"/>
        </w:rPr>
      </w:pPr>
    </w:p>
    <w:p w14:paraId="39453F0C" w14:textId="00BA5936" w:rsidR="00EE5109" w:rsidRDefault="00EE5109" w:rsidP="001644ED">
      <w:pPr>
        <w:pStyle w:val="ListParagraph"/>
        <w:ind w:left="1080"/>
        <w:jc w:val="both"/>
        <w:rPr>
          <w:rFonts w:ascii="Arial" w:hAnsi="Arial" w:cs="Arial"/>
          <w:sz w:val="22"/>
          <w:szCs w:val="22"/>
        </w:rPr>
      </w:pPr>
      <w:r>
        <w:rPr>
          <w:rFonts w:ascii="Arial" w:hAnsi="Arial" w:cs="Arial"/>
          <w:sz w:val="22"/>
          <w:szCs w:val="22"/>
        </w:rPr>
        <w:t xml:space="preserve">Chairman proposed that the barrier actions contained in his Risk Assessment be considered by </w:t>
      </w:r>
      <w:r w:rsidR="00EB7D14">
        <w:rPr>
          <w:rFonts w:ascii="Arial" w:hAnsi="Arial" w:cs="Arial"/>
          <w:sz w:val="22"/>
          <w:szCs w:val="22"/>
        </w:rPr>
        <w:t>C</w:t>
      </w:r>
      <w:r>
        <w:rPr>
          <w:rFonts w:ascii="Arial" w:hAnsi="Arial" w:cs="Arial"/>
          <w:sz w:val="22"/>
          <w:szCs w:val="22"/>
        </w:rPr>
        <w:t xml:space="preserve">ouncillors at the May meeting before confirmation that the bonfire could go ahead under Lanreath Parish Council’s public </w:t>
      </w:r>
      <w:r w:rsidR="005D0C85">
        <w:rPr>
          <w:rFonts w:ascii="Arial" w:hAnsi="Arial" w:cs="Arial"/>
          <w:sz w:val="22"/>
          <w:szCs w:val="22"/>
        </w:rPr>
        <w:t>liability</w:t>
      </w:r>
      <w:r>
        <w:rPr>
          <w:rFonts w:ascii="Arial" w:hAnsi="Arial" w:cs="Arial"/>
          <w:sz w:val="22"/>
          <w:szCs w:val="22"/>
        </w:rPr>
        <w:t xml:space="preserve"> insurance cover. </w:t>
      </w:r>
      <w:r>
        <w:rPr>
          <w:rFonts w:ascii="Arial" w:hAnsi="Arial" w:cs="Arial"/>
          <w:sz w:val="22"/>
          <w:szCs w:val="22"/>
        </w:rPr>
        <w:lastRenderedPageBreak/>
        <w:t>Seconded by Vice-Chairman, and unanimously agreed.</w:t>
      </w:r>
      <w:r w:rsidR="005D0C85">
        <w:rPr>
          <w:rFonts w:ascii="Arial" w:hAnsi="Arial" w:cs="Arial"/>
          <w:sz w:val="22"/>
          <w:szCs w:val="22"/>
        </w:rPr>
        <w:t xml:space="preserve"> Vice-Chairman thanked the Chairman for his considerable efforts in drafting the Risk Assessment for the event.</w:t>
      </w:r>
    </w:p>
    <w:p w14:paraId="33C9BCC1" w14:textId="77777777" w:rsidR="00EE5109" w:rsidRDefault="00EE5109" w:rsidP="001644ED">
      <w:pPr>
        <w:pStyle w:val="ListParagraph"/>
        <w:ind w:left="1080"/>
        <w:jc w:val="both"/>
        <w:rPr>
          <w:rFonts w:ascii="Arial" w:hAnsi="Arial" w:cs="Arial"/>
          <w:sz w:val="22"/>
          <w:szCs w:val="22"/>
        </w:rPr>
      </w:pPr>
    </w:p>
    <w:p w14:paraId="25DDBDE9" w14:textId="66EA5052" w:rsidR="00EE5109" w:rsidRDefault="00EE5109" w:rsidP="001644ED">
      <w:pPr>
        <w:ind w:left="1080"/>
        <w:jc w:val="both"/>
        <w:rPr>
          <w:rFonts w:ascii="Arial" w:hAnsi="Arial" w:cs="Arial"/>
          <w:color w:val="000000" w:themeColor="text1"/>
          <w:sz w:val="22"/>
          <w:szCs w:val="22"/>
        </w:rPr>
      </w:pPr>
      <w:r>
        <w:rPr>
          <w:rFonts w:ascii="Arial" w:hAnsi="Arial" w:cs="Arial"/>
          <w:color w:val="000000" w:themeColor="text1"/>
          <w:sz w:val="22"/>
          <w:szCs w:val="22"/>
        </w:rPr>
        <w:t>Chairman reported that t</w:t>
      </w:r>
      <w:r w:rsidRPr="00EE5109">
        <w:rPr>
          <w:rFonts w:ascii="Arial" w:hAnsi="Arial" w:cs="Arial"/>
          <w:color w:val="000000" w:themeColor="text1"/>
          <w:sz w:val="22"/>
          <w:szCs w:val="22"/>
        </w:rPr>
        <w:t>here is a proposal to hold a Church Service incorporating the 80th D-Day commemoration on the Millennium Green on Sunday 9</w:t>
      </w:r>
      <w:r>
        <w:rPr>
          <w:rFonts w:ascii="Arial" w:hAnsi="Arial" w:cs="Arial"/>
          <w:color w:val="000000" w:themeColor="text1"/>
          <w:sz w:val="22"/>
          <w:szCs w:val="22"/>
          <w:vertAlign w:val="superscript"/>
        </w:rPr>
        <w:t xml:space="preserve"> </w:t>
      </w:r>
      <w:r w:rsidRPr="00EE5109">
        <w:rPr>
          <w:rFonts w:ascii="Arial" w:hAnsi="Arial" w:cs="Arial"/>
          <w:color w:val="000000" w:themeColor="text1"/>
          <w:sz w:val="22"/>
          <w:szCs w:val="22"/>
        </w:rPr>
        <w:t>June (as 8 June is also Royal Cornwall Show).</w:t>
      </w:r>
    </w:p>
    <w:p w14:paraId="2487E1C3" w14:textId="77777777" w:rsidR="00EE5109" w:rsidRPr="00EE5109" w:rsidRDefault="00EE5109" w:rsidP="001644ED">
      <w:pPr>
        <w:ind w:left="1080"/>
        <w:jc w:val="both"/>
        <w:rPr>
          <w:rFonts w:ascii="Arial" w:hAnsi="Arial" w:cs="Arial"/>
          <w:color w:val="000000" w:themeColor="text1"/>
          <w:sz w:val="22"/>
          <w:szCs w:val="22"/>
        </w:rPr>
      </w:pPr>
    </w:p>
    <w:p w14:paraId="4FA91401" w14:textId="5D28B340" w:rsidR="00EE5109" w:rsidRDefault="005D0C85" w:rsidP="001644ED">
      <w:pPr>
        <w:pStyle w:val="ListParagraph"/>
        <w:ind w:left="1080"/>
        <w:jc w:val="both"/>
        <w:rPr>
          <w:rFonts w:ascii="Arial" w:hAnsi="Arial" w:cs="Arial"/>
          <w:sz w:val="22"/>
          <w:szCs w:val="22"/>
        </w:rPr>
      </w:pPr>
      <w:r>
        <w:rPr>
          <w:rFonts w:ascii="Arial" w:hAnsi="Arial" w:cs="Arial"/>
          <w:sz w:val="22"/>
          <w:szCs w:val="22"/>
        </w:rPr>
        <w:t>Nearer the date</w:t>
      </w:r>
      <w:r w:rsidR="00EE5109">
        <w:rPr>
          <w:rFonts w:ascii="Arial" w:hAnsi="Arial" w:cs="Arial"/>
          <w:sz w:val="22"/>
          <w:szCs w:val="22"/>
        </w:rPr>
        <w:t xml:space="preserve"> Cllr Vickery will produce a poster advertising the event</w:t>
      </w:r>
      <w:r>
        <w:rPr>
          <w:rFonts w:ascii="Arial" w:hAnsi="Arial" w:cs="Arial"/>
          <w:sz w:val="22"/>
          <w:szCs w:val="22"/>
        </w:rPr>
        <w:t xml:space="preserve"> for publication on the Parish Website</w:t>
      </w:r>
      <w:r w:rsidR="00EE5109">
        <w:rPr>
          <w:rFonts w:ascii="Arial" w:hAnsi="Arial" w:cs="Arial"/>
          <w:sz w:val="22"/>
          <w:szCs w:val="22"/>
        </w:rPr>
        <w:t>.</w:t>
      </w:r>
      <w:r w:rsidR="00530620">
        <w:rPr>
          <w:rFonts w:ascii="Arial" w:hAnsi="Arial" w:cs="Arial"/>
          <w:sz w:val="22"/>
          <w:szCs w:val="22"/>
        </w:rPr>
        <w:t xml:space="preserve"> Chairman expressed</w:t>
      </w:r>
      <w:r w:rsidR="00904837">
        <w:rPr>
          <w:rFonts w:ascii="Arial" w:hAnsi="Arial" w:cs="Arial"/>
          <w:sz w:val="22"/>
          <w:szCs w:val="22"/>
        </w:rPr>
        <w:t xml:space="preserve"> his thanks to Cllr Vickery for her efforts in organising this community event.</w:t>
      </w:r>
    </w:p>
    <w:p w14:paraId="27F654B4" w14:textId="77777777" w:rsidR="00EE5109" w:rsidRDefault="00EE5109" w:rsidP="001644ED">
      <w:pPr>
        <w:pStyle w:val="ListParagraph"/>
        <w:ind w:left="1080"/>
        <w:jc w:val="both"/>
        <w:rPr>
          <w:rFonts w:ascii="Arial" w:hAnsi="Arial" w:cs="Arial"/>
          <w:sz w:val="22"/>
          <w:szCs w:val="22"/>
        </w:rPr>
      </w:pPr>
    </w:p>
    <w:p w14:paraId="5C57392C" w14:textId="47F26F73" w:rsidR="00C23F43" w:rsidRPr="000D23E4" w:rsidRDefault="000953DB" w:rsidP="001644ED">
      <w:pPr>
        <w:pStyle w:val="ListParagraph"/>
        <w:numPr>
          <w:ilvl w:val="0"/>
          <w:numId w:val="16"/>
        </w:numPr>
        <w:jc w:val="both"/>
        <w:rPr>
          <w:rFonts w:ascii="Arial" w:hAnsi="Arial" w:cs="Arial"/>
          <w:sz w:val="22"/>
          <w:szCs w:val="22"/>
        </w:rPr>
      </w:pPr>
      <w:r>
        <w:rPr>
          <w:rFonts w:ascii="Arial" w:hAnsi="Arial" w:cs="Arial"/>
          <w:sz w:val="22"/>
          <w:szCs w:val="22"/>
          <w:u w:val="single"/>
        </w:rPr>
        <w:t xml:space="preserve">Plant </w:t>
      </w:r>
      <w:r w:rsidR="001F28EA">
        <w:rPr>
          <w:rFonts w:ascii="Arial" w:hAnsi="Arial" w:cs="Arial"/>
          <w:sz w:val="22"/>
          <w:szCs w:val="22"/>
          <w:u w:val="single"/>
        </w:rPr>
        <w:t>S</w:t>
      </w:r>
      <w:r>
        <w:rPr>
          <w:rFonts w:ascii="Arial" w:hAnsi="Arial" w:cs="Arial"/>
          <w:sz w:val="22"/>
          <w:szCs w:val="22"/>
          <w:u w:val="single"/>
        </w:rPr>
        <w:t>tand outside Lanreath Village Shop and Post Off</w:t>
      </w:r>
      <w:r w:rsidR="001F28EA">
        <w:rPr>
          <w:rFonts w:ascii="Arial" w:hAnsi="Arial" w:cs="Arial"/>
          <w:sz w:val="22"/>
          <w:szCs w:val="22"/>
          <w:u w:val="single"/>
        </w:rPr>
        <w:t>ice</w:t>
      </w:r>
    </w:p>
    <w:p w14:paraId="19392986" w14:textId="77777777" w:rsidR="00C23F43" w:rsidRPr="000D23E4" w:rsidRDefault="00C23F43" w:rsidP="001644ED">
      <w:pPr>
        <w:pStyle w:val="ListParagraph"/>
        <w:ind w:left="1069"/>
        <w:jc w:val="both"/>
        <w:rPr>
          <w:rFonts w:ascii="Arial" w:hAnsi="Arial" w:cs="Arial"/>
          <w:sz w:val="22"/>
          <w:szCs w:val="22"/>
        </w:rPr>
      </w:pPr>
    </w:p>
    <w:p w14:paraId="7FD232BD" w14:textId="76E3C24C" w:rsidR="005D0C85" w:rsidRDefault="00D739F1" w:rsidP="001644ED">
      <w:pPr>
        <w:ind w:left="1069"/>
        <w:jc w:val="both"/>
        <w:rPr>
          <w:rFonts w:ascii="Arial" w:hAnsi="Arial" w:cs="Arial"/>
          <w:color w:val="000000" w:themeColor="text1"/>
          <w:sz w:val="22"/>
          <w:szCs w:val="22"/>
        </w:rPr>
      </w:pPr>
      <w:r>
        <w:rPr>
          <w:rFonts w:ascii="Arial" w:hAnsi="Arial" w:cs="Arial"/>
          <w:color w:val="000000" w:themeColor="text1"/>
          <w:sz w:val="22"/>
          <w:szCs w:val="22"/>
        </w:rPr>
        <w:t>C</w:t>
      </w:r>
      <w:r w:rsidR="00F151E2">
        <w:rPr>
          <w:rFonts w:ascii="Arial" w:hAnsi="Arial" w:cs="Arial"/>
          <w:color w:val="000000" w:themeColor="text1"/>
          <w:sz w:val="22"/>
          <w:szCs w:val="22"/>
        </w:rPr>
        <w:t xml:space="preserve">hairman </w:t>
      </w:r>
      <w:r w:rsidR="005D0C85">
        <w:rPr>
          <w:rFonts w:ascii="Arial" w:hAnsi="Arial" w:cs="Arial"/>
          <w:color w:val="000000" w:themeColor="text1"/>
          <w:sz w:val="22"/>
          <w:szCs w:val="22"/>
        </w:rPr>
        <w:t>proposed that the Plant Stand should remain where it is currently unless and until the owner receives notification in writing from the land owner that it should be moved. Seconded by V</w:t>
      </w:r>
      <w:r w:rsidR="00CA0966">
        <w:rPr>
          <w:rFonts w:ascii="Arial" w:hAnsi="Arial" w:cs="Arial"/>
          <w:color w:val="000000" w:themeColor="text1"/>
          <w:sz w:val="22"/>
          <w:szCs w:val="22"/>
        </w:rPr>
        <w:t>i</w:t>
      </w:r>
      <w:r w:rsidR="005D0C85">
        <w:rPr>
          <w:rFonts w:ascii="Arial" w:hAnsi="Arial" w:cs="Arial"/>
          <w:color w:val="000000" w:themeColor="text1"/>
          <w:sz w:val="22"/>
          <w:szCs w:val="22"/>
        </w:rPr>
        <w:t>ce-Chairman, and unanimously agreed.</w:t>
      </w:r>
    </w:p>
    <w:p w14:paraId="2668A25D" w14:textId="77777777" w:rsidR="00F151E2" w:rsidRDefault="00F151E2" w:rsidP="001644ED">
      <w:pPr>
        <w:ind w:left="1069"/>
        <w:jc w:val="both"/>
        <w:rPr>
          <w:rFonts w:ascii="Arial" w:hAnsi="Arial" w:cs="Arial"/>
          <w:color w:val="000000" w:themeColor="text1"/>
          <w:sz w:val="22"/>
          <w:szCs w:val="22"/>
        </w:rPr>
      </w:pPr>
    </w:p>
    <w:p w14:paraId="1E61AB03" w14:textId="521AA1BE" w:rsidR="00815729" w:rsidRPr="000D23E4" w:rsidRDefault="003C4B7A" w:rsidP="001644ED">
      <w:pPr>
        <w:pStyle w:val="ListParagraph"/>
        <w:numPr>
          <w:ilvl w:val="0"/>
          <w:numId w:val="16"/>
        </w:numPr>
        <w:jc w:val="both"/>
        <w:rPr>
          <w:rFonts w:ascii="Arial" w:hAnsi="Arial" w:cs="Arial"/>
          <w:sz w:val="22"/>
          <w:szCs w:val="22"/>
        </w:rPr>
      </w:pPr>
      <w:r>
        <w:rPr>
          <w:rFonts w:ascii="Arial" w:hAnsi="Arial" w:cs="Arial"/>
          <w:sz w:val="22"/>
          <w:szCs w:val="22"/>
          <w:u w:val="single"/>
        </w:rPr>
        <w:t>Lanreath Parish Council authorised bank signatories, and additional card and card reader authorisation</w:t>
      </w:r>
    </w:p>
    <w:p w14:paraId="3FF2C07A" w14:textId="77777777" w:rsidR="009D306D" w:rsidRPr="000D23E4" w:rsidRDefault="009D306D" w:rsidP="001644ED">
      <w:pPr>
        <w:pStyle w:val="ListParagraph"/>
        <w:ind w:left="1069"/>
        <w:jc w:val="both"/>
        <w:rPr>
          <w:rFonts w:ascii="Arial" w:hAnsi="Arial" w:cs="Arial"/>
          <w:sz w:val="22"/>
          <w:szCs w:val="22"/>
          <w:u w:val="single"/>
        </w:rPr>
      </w:pPr>
    </w:p>
    <w:p w14:paraId="1BB2B97C" w14:textId="77777777" w:rsidR="005D0C85" w:rsidRDefault="005D0C85" w:rsidP="001644ED">
      <w:pPr>
        <w:pStyle w:val="ListParagraph"/>
        <w:ind w:left="1069"/>
        <w:jc w:val="both"/>
        <w:rPr>
          <w:rFonts w:ascii="Arial" w:hAnsi="Arial" w:cs="Arial"/>
          <w:sz w:val="22"/>
          <w:szCs w:val="22"/>
        </w:rPr>
      </w:pPr>
      <w:r>
        <w:rPr>
          <w:rFonts w:ascii="Arial" w:hAnsi="Arial" w:cs="Arial"/>
          <w:sz w:val="22"/>
          <w:szCs w:val="22"/>
        </w:rPr>
        <w:t>Clerk reported that this remained outstanding and she would continue her efforts to secure the bank’s approval of Cllr Cave as second authorised user of the online banking facility.</w:t>
      </w:r>
    </w:p>
    <w:p w14:paraId="0BAF13FE" w14:textId="77777777" w:rsidR="003E77E4" w:rsidRPr="00F151E2" w:rsidRDefault="003E77E4" w:rsidP="001644ED">
      <w:pPr>
        <w:jc w:val="both"/>
        <w:rPr>
          <w:rFonts w:ascii="Arial" w:hAnsi="Arial" w:cs="Arial"/>
          <w:sz w:val="22"/>
          <w:szCs w:val="22"/>
        </w:rPr>
      </w:pPr>
    </w:p>
    <w:p w14:paraId="02A687DB" w14:textId="2711916A" w:rsidR="003E77E4" w:rsidRPr="003E77E4" w:rsidRDefault="003E77E4" w:rsidP="001644ED">
      <w:pPr>
        <w:pStyle w:val="ListParagraph"/>
        <w:numPr>
          <w:ilvl w:val="0"/>
          <w:numId w:val="16"/>
        </w:numPr>
        <w:jc w:val="both"/>
        <w:rPr>
          <w:rFonts w:ascii="Arial" w:hAnsi="Arial" w:cs="Arial"/>
          <w:sz w:val="22"/>
          <w:szCs w:val="22"/>
        </w:rPr>
      </w:pPr>
      <w:r>
        <w:rPr>
          <w:rFonts w:ascii="Arial" w:hAnsi="Arial" w:cs="Arial"/>
          <w:sz w:val="22"/>
          <w:szCs w:val="22"/>
          <w:u w:val="single"/>
        </w:rPr>
        <w:t>Document Retention Policy</w:t>
      </w:r>
    </w:p>
    <w:p w14:paraId="1ED2E764" w14:textId="77777777" w:rsidR="003E77E4" w:rsidRDefault="003E77E4" w:rsidP="001644ED">
      <w:pPr>
        <w:pStyle w:val="ListParagraph"/>
        <w:ind w:left="1069"/>
        <w:jc w:val="both"/>
        <w:rPr>
          <w:rFonts w:ascii="Arial" w:hAnsi="Arial" w:cs="Arial"/>
          <w:sz w:val="22"/>
          <w:szCs w:val="22"/>
          <w:u w:val="single"/>
        </w:rPr>
      </w:pPr>
    </w:p>
    <w:p w14:paraId="54BABB73" w14:textId="3140395F" w:rsidR="003E77E4" w:rsidRDefault="00F151E2" w:rsidP="001644ED">
      <w:pPr>
        <w:pStyle w:val="ListParagraph"/>
        <w:ind w:left="1069"/>
        <w:jc w:val="both"/>
        <w:rPr>
          <w:rFonts w:ascii="Arial" w:hAnsi="Arial" w:cs="Arial"/>
          <w:sz w:val="22"/>
          <w:szCs w:val="22"/>
        </w:rPr>
      </w:pPr>
      <w:r>
        <w:rPr>
          <w:rFonts w:ascii="Arial" w:hAnsi="Arial" w:cs="Arial"/>
          <w:sz w:val="22"/>
          <w:szCs w:val="22"/>
        </w:rPr>
        <w:t>Vice-Chairman</w:t>
      </w:r>
      <w:r w:rsidR="005D0C85">
        <w:rPr>
          <w:rFonts w:ascii="Arial" w:hAnsi="Arial" w:cs="Arial"/>
          <w:sz w:val="22"/>
          <w:szCs w:val="22"/>
        </w:rPr>
        <w:t xml:space="preserve"> asked that this be</w:t>
      </w:r>
      <w:r>
        <w:rPr>
          <w:rFonts w:ascii="Arial" w:hAnsi="Arial" w:cs="Arial"/>
          <w:sz w:val="22"/>
          <w:szCs w:val="22"/>
        </w:rPr>
        <w:t xml:space="preserve"> deferred to the next meeting.</w:t>
      </w:r>
    </w:p>
    <w:p w14:paraId="31EECAB5" w14:textId="77777777" w:rsidR="003E77E4" w:rsidRDefault="003E77E4" w:rsidP="001644ED">
      <w:pPr>
        <w:pStyle w:val="ListParagraph"/>
        <w:ind w:left="1069"/>
        <w:jc w:val="both"/>
        <w:rPr>
          <w:rFonts w:ascii="Arial" w:hAnsi="Arial" w:cs="Arial"/>
          <w:sz w:val="22"/>
          <w:szCs w:val="22"/>
        </w:rPr>
      </w:pPr>
    </w:p>
    <w:p w14:paraId="1BD937EE" w14:textId="4BCDC3F2" w:rsidR="003E77E4" w:rsidRPr="003E77E4" w:rsidRDefault="00B95224" w:rsidP="001644ED">
      <w:pPr>
        <w:pStyle w:val="ListParagraph"/>
        <w:numPr>
          <w:ilvl w:val="0"/>
          <w:numId w:val="16"/>
        </w:numPr>
        <w:jc w:val="both"/>
        <w:rPr>
          <w:rFonts w:ascii="Arial" w:hAnsi="Arial" w:cs="Arial"/>
          <w:sz w:val="22"/>
          <w:szCs w:val="22"/>
        </w:rPr>
      </w:pPr>
      <w:r>
        <w:rPr>
          <w:rFonts w:ascii="Arial" w:hAnsi="Arial" w:cs="Arial"/>
          <w:sz w:val="22"/>
          <w:szCs w:val="22"/>
          <w:u w:val="single"/>
        </w:rPr>
        <w:t>Flooding B3359</w:t>
      </w:r>
    </w:p>
    <w:p w14:paraId="6AE49A1A" w14:textId="77777777" w:rsidR="003E77E4" w:rsidRDefault="003E77E4" w:rsidP="001644ED">
      <w:pPr>
        <w:pStyle w:val="ListParagraph"/>
        <w:ind w:left="1069"/>
        <w:jc w:val="both"/>
        <w:rPr>
          <w:rFonts w:ascii="Arial" w:hAnsi="Arial" w:cs="Arial"/>
          <w:sz w:val="22"/>
          <w:szCs w:val="22"/>
          <w:u w:val="single"/>
        </w:rPr>
      </w:pPr>
    </w:p>
    <w:p w14:paraId="739046CF" w14:textId="171B5A1A" w:rsidR="00B95224" w:rsidRDefault="00B95224" w:rsidP="001644ED">
      <w:pPr>
        <w:ind w:left="1069" w:firstLine="11"/>
        <w:jc w:val="both"/>
        <w:rPr>
          <w:rFonts w:ascii="Arial" w:hAnsi="Arial" w:cs="Arial"/>
          <w:bCs/>
          <w:color w:val="000000" w:themeColor="text1"/>
          <w:sz w:val="22"/>
          <w:szCs w:val="22"/>
        </w:rPr>
      </w:pPr>
      <w:r w:rsidRPr="00B95224">
        <w:rPr>
          <w:rFonts w:ascii="Arial" w:hAnsi="Arial" w:cs="Arial"/>
          <w:sz w:val="22"/>
          <w:szCs w:val="22"/>
        </w:rPr>
        <w:t xml:space="preserve">Chairman reported that there had been </w:t>
      </w:r>
      <w:r>
        <w:rPr>
          <w:rFonts w:ascii="Arial" w:hAnsi="Arial" w:cs="Arial"/>
          <w:sz w:val="22"/>
          <w:szCs w:val="22"/>
        </w:rPr>
        <w:t>n</w:t>
      </w:r>
      <w:r w:rsidRPr="00B95224">
        <w:rPr>
          <w:rFonts w:ascii="Arial" w:hAnsi="Arial" w:cs="Arial"/>
          <w:bCs/>
          <w:color w:val="000000" w:themeColor="text1"/>
          <w:sz w:val="22"/>
          <w:szCs w:val="22"/>
        </w:rPr>
        <w:t xml:space="preserve">o response </w:t>
      </w:r>
      <w:r>
        <w:rPr>
          <w:rFonts w:ascii="Arial" w:hAnsi="Arial" w:cs="Arial"/>
          <w:bCs/>
          <w:color w:val="000000" w:themeColor="text1"/>
          <w:sz w:val="22"/>
          <w:szCs w:val="22"/>
        </w:rPr>
        <w:t>to his</w:t>
      </w:r>
      <w:r w:rsidRPr="00B95224">
        <w:rPr>
          <w:rFonts w:ascii="Arial" w:hAnsi="Arial" w:cs="Arial"/>
          <w:bCs/>
          <w:color w:val="000000" w:themeColor="text1"/>
          <w:sz w:val="22"/>
          <w:szCs w:val="22"/>
        </w:rPr>
        <w:t xml:space="preserve"> e-mail sent to Highways and Environment East on 23 March, </w:t>
      </w:r>
      <w:r>
        <w:rPr>
          <w:rFonts w:ascii="Arial" w:hAnsi="Arial" w:cs="Arial"/>
          <w:bCs/>
          <w:color w:val="000000" w:themeColor="text1"/>
          <w:sz w:val="22"/>
          <w:szCs w:val="22"/>
        </w:rPr>
        <w:t xml:space="preserve">for the attention of </w:t>
      </w:r>
      <w:r w:rsidRPr="00B95224">
        <w:rPr>
          <w:rFonts w:ascii="Arial" w:hAnsi="Arial" w:cs="Arial"/>
          <w:bCs/>
          <w:color w:val="000000" w:themeColor="text1"/>
          <w:sz w:val="22"/>
          <w:szCs w:val="22"/>
        </w:rPr>
        <w:t>Will Glassup, highlighting this issue and requesting advice on plans to rectify the proble</w:t>
      </w:r>
      <w:r>
        <w:rPr>
          <w:rFonts w:ascii="Arial" w:hAnsi="Arial" w:cs="Arial"/>
          <w:bCs/>
          <w:color w:val="000000" w:themeColor="text1"/>
          <w:sz w:val="22"/>
          <w:szCs w:val="22"/>
        </w:rPr>
        <w:t>m</w:t>
      </w:r>
      <w:r w:rsidRPr="00B95224">
        <w:rPr>
          <w:rFonts w:ascii="Arial" w:hAnsi="Arial" w:cs="Arial"/>
          <w:bCs/>
          <w:color w:val="000000" w:themeColor="text1"/>
          <w:sz w:val="22"/>
          <w:szCs w:val="22"/>
        </w:rPr>
        <w:t>, as there is potential for a serious accident at this location</w:t>
      </w:r>
      <w:r>
        <w:rPr>
          <w:rFonts w:ascii="Arial" w:hAnsi="Arial" w:cs="Arial"/>
          <w:bCs/>
          <w:color w:val="000000" w:themeColor="text1"/>
          <w:sz w:val="22"/>
          <w:szCs w:val="22"/>
        </w:rPr>
        <w:t>.</w:t>
      </w:r>
    </w:p>
    <w:p w14:paraId="656D91FA" w14:textId="77777777" w:rsidR="00B95224" w:rsidRDefault="00B95224" w:rsidP="001644ED">
      <w:pPr>
        <w:ind w:left="1069" w:firstLine="11"/>
        <w:jc w:val="both"/>
        <w:rPr>
          <w:rFonts w:ascii="Arial" w:hAnsi="Arial" w:cs="Arial"/>
          <w:bCs/>
          <w:color w:val="000000" w:themeColor="text1"/>
          <w:sz w:val="22"/>
          <w:szCs w:val="22"/>
        </w:rPr>
      </w:pPr>
    </w:p>
    <w:p w14:paraId="51D34E41" w14:textId="09868DEC" w:rsidR="00B95224" w:rsidRDefault="00B95224" w:rsidP="001644ED">
      <w:pPr>
        <w:ind w:left="1069" w:firstLine="11"/>
        <w:jc w:val="both"/>
        <w:rPr>
          <w:rFonts w:ascii="Arial" w:hAnsi="Arial" w:cs="Arial"/>
          <w:bCs/>
          <w:color w:val="000000" w:themeColor="text1"/>
          <w:sz w:val="22"/>
          <w:szCs w:val="22"/>
        </w:rPr>
      </w:pPr>
      <w:r>
        <w:rPr>
          <w:rFonts w:ascii="Arial" w:hAnsi="Arial" w:cs="Arial"/>
          <w:bCs/>
          <w:color w:val="000000" w:themeColor="text1"/>
          <w:sz w:val="22"/>
          <w:szCs w:val="22"/>
        </w:rPr>
        <w:t>Chairman proposed that he follow this up and report to the next meeting, Cllr Cave seconded, unanimously agreed.</w:t>
      </w:r>
    </w:p>
    <w:p w14:paraId="6950EE4F" w14:textId="77777777" w:rsidR="005E1E7E" w:rsidRPr="00B95224" w:rsidRDefault="005E1E7E" w:rsidP="001644ED">
      <w:pPr>
        <w:jc w:val="both"/>
        <w:rPr>
          <w:rFonts w:ascii="Arial" w:hAnsi="Arial" w:cs="Arial"/>
          <w:sz w:val="22"/>
          <w:szCs w:val="22"/>
        </w:rPr>
      </w:pPr>
    </w:p>
    <w:p w14:paraId="21321A05" w14:textId="7CD80D6D" w:rsidR="005E1E7E" w:rsidRPr="005E1E7E" w:rsidRDefault="005E1E7E" w:rsidP="001644ED">
      <w:pPr>
        <w:pStyle w:val="ListParagraph"/>
        <w:numPr>
          <w:ilvl w:val="0"/>
          <w:numId w:val="16"/>
        </w:numPr>
        <w:jc w:val="both"/>
        <w:rPr>
          <w:rFonts w:ascii="Arial" w:hAnsi="Arial" w:cs="Arial"/>
          <w:sz w:val="22"/>
          <w:szCs w:val="22"/>
        </w:rPr>
      </w:pPr>
      <w:r>
        <w:rPr>
          <w:rFonts w:ascii="Arial" w:hAnsi="Arial" w:cs="Arial"/>
          <w:sz w:val="22"/>
          <w:szCs w:val="22"/>
          <w:u w:val="single"/>
        </w:rPr>
        <w:t>Community Garden Access</w:t>
      </w:r>
    </w:p>
    <w:p w14:paraId="615DA3D3" w14:textId="77777777" w:rsidR="005E1E7E" w:rsidRDefault="005E1E7E" w:rsidP="001644ED">
      <w:pPr>
        <w:pStyle w:val="ListParagraph"/>
        <w:ind w:left="1069"/>
        <w:jc w:val="both"/>
        <w:rPr>
          <w:rFonts w:ascii="Arial" w:hAnsi="Arial" w:cs="Arial"/>
          <w:sz w:val="22"/>
          <w:szCs w:val="22"/>
          <w:u w:val="single"/>
        </w:rPr>
      </w:pPr>
    </w:p>
    <w:p w14:paraId="3A259839" w14:textId="196B871E" w:rsidR="00B95224" w:rsidRDefault="001644ED" w:rsidP="001644ED">
      <w:pPr>
        <w:pStyle w:val="ListParagraph"/>
        <w:ind w:left="1069"/>
        <w:jc w:val="both"/>
        <w:rPr>
          <w:rFonts w:ascii="Arial" w:hAnsi="Arial" w:cs="Arial"/>
          <w:sz w:val="22"/>
          <w:szCs w:val="22"/>
        </w:rPr>
      </w:pPr>
      <w:r>
        <w:rPr>
          <w:rFonts w:ascii="Arial" w:hAnsi="Arial" w:cs="Arial"/>
          <w:sz w:val="22"/>
          <w:szCs w:val="22"/>
        </w:rPr>
        <w:t>Clerk confirmed that she had as yet had no response from the new owner, but as payment of the annual rent is due next month, she will make contact again regarding where the rent should be paid, and asking about the access.</w:t>
      </w:r>
    </w:p>
    <w:p w14:paraId="7E590ED1" w14:textId="77777777" w:rsidR="00221022" w:rsidRPr="00B95224" w:rsidRDefault="00221022" w:rsidP="001644ED">
      <w:pPr>
        <w:jc w:val="both"/>
        <w:rPr>
          <w:rFonts w:ascii="Arial" w:hAnsi="Arial" w:cs="Arial"/>
          <w:sz w:val="22"/>
          <w:szCs w:val="22"/>
        </w:rPr>
      </w:pPr>
    </w:p>
    <w:p w14:paraId="701B93E1" w14:textId="766FE9DE" w:rsidR="00221022" w:rsidRPr="00221022" w:rsidRDefault="00221022" w:rsidP="001644ED">
      <w:pPr>
        <w:pStyle w:val="ListParagraph"/>
        <w:numPr>
          <w:ilvl w:val="0"/>
          <w:numId w:val="16"/>
        </w:numPr>
        <w:jc w:val="both"/>
        <w:rPr>
          <w:rFonts w:ascii="Arial" w:hAnsi="Arial" w:cs="Arial"/>
          <w:sz w:val="22"/>
          <w:szCs w:val="22"/>
        </w:rPr>
      </w:pPr>
      <w:r>
        <w:rPr>
          <w:rFonts w:ascii="Arial" w:hAnsi="Arial" w:cs="Arial"/>
          <w:sz w:val="22"/>
          <w:szCs w:val="22"/>
          <w:u w:val="single"/>
        </w:rPr>
        <w:t>Hedge Cutting Millennium Green</w:t>
      </w:r>
    </w:p>
    <w:p w14:paraId="4DEB76E0" w14:textId="77777777" w:rsidR="00221022" w:rsidRDefault="00221022" w:rsidP="001644ED">
      <w:pPr>
        <w:pStyle w:val="ListParagraph"/>
        <w:ind w:left="1069"/>
        <w:jc w:val="both"/>
        <w:rPr>
          <w:rFonts w:ascii="Arial" w:hAnsi="Arial" w:cs="Arial"/>
          <w:sz w:val="22"/>
          <w:szCs w:val="22"/>
          <w:u w:val="single"/>
        </w:rPr>
      </w:pPr>
    </w:p>
    <w:p w14:paraId="10E22787" w14:textId="7FAA9CFA" w:rsidR="00B95224" w:rsidRDefault="00221022" w:rsidP="001644ED">
      <w:pPr>
        <w:ind w:left="1069"/>
        <w:jc w:val="both"/>
        <w:rPr>
          <w:rFonts w:ascii="Arial" w:hAnsi="Arial" w:cs="Arial"/>
          <w:color w:val="000000" w:themeColor="text1"/>
          <w:sz w:val="22"/>
          <w:szCs w:val="22"/>
        </w:rPr>
      </w:pPr>
      <w:r w:rsidRPr="00B95224">
        <w:rPr>
          <w:rFonts w:ascii="Arial" w:hAnsi="Arial" w:cs="Arial"/>
          <w:sz w:val="22"/>
          <w:szCs w:val="22"/>
        </w:rPr>
        <w:t xml:space="preserve">Chairman </w:t>
      </w:r>
      <w:r w:rsidR="00B95224">
        <w:rPr>
          <w:rFonts w:ascii="Arial" w:hAnsi="Arial" w:cs="Arial"/>
          <w:sz w:val="22"/>
          <w:szCs w:val="22"/>
        </w:rPr>
        <w:t xml:space="preserve">reported that the </w:t>
      </w:r>
      <w:r w:rsidR="00B95224" w:rsidRPr="00B95224">
        <w:rPr>
          <w:rFonts w:ascii="Arial" w:hAnsi="Arial" w:cs="Arial"/>
          <w:color w:val="000000" w:themeColor="text1"/>
          <w:sz w:val="22"/>
          <w:szCs w:val="22"/>
        </w:rPr>
        <w:t xml:space="preserve">side </w:t>
      </w:r>
      <w:r w:rsidR="00B95224">
        <w:rPr>
          <w:rFonts w:ascii="Arial" w:hAnsi="Arial" w:cs="Arial"/>
          <w:color w:val="000000" w:themeColor="text1"/>
          <w:sz w:val="22"/>
          <w:szCs w:val="22"/>
        </w:rPr>
        <w:t xml:space="preserve">had been </w:t>
      </w:r>
      <w:r w:rsidR="00B95224" w:rsidRPr="00B95224">
        <w:rPr>
          <w:rFonts w:ascii="Arial" w:hAnsi="Arial" w:cs="Arial"/>
          <w:color w:val="000000" w:themeColor="text1"/>
          <w:sz w:val="22"/>
          <w:szCs w:val="22"/>
        </w:rPr>
        <w:t>trimmed but the hedge will require topping in the autumn after the end of the bird nesting season.</w:t>
      </w:r>
    </w:p>
    <w:p w14:paraId="07BF4CB3" w14:textId="77777777" w:rsidR="00221022" w:rsidRPr="00B95224" w:rsidRDefault="00221022" w:rsidP="001644ED">
      <w:pPr>
        <w:jc w:val="both"/>
        <w:rPr>
          <w:rFonts w:ascii="Arial" w:hAnsi="Arial" w:cs="Arial"/>
          <w:sz w:val="22"/>
          <w:szCs w:val="22"/>
        </w:rPr>
      </w:pPr>
    </w:p>
    <w:p w14:paraId="58D435DF" w14:textId="40307E6B" w:rsidR="00221022" w:rsidRDefault="00221022" w:rsidP="001644ED">
      <w:pPr>
        <w:pStyle w:val="ListParagraph"/>
        <w:numPr>
          <w:ilvl w:val="0"/>
          <w:numId w:val="16"/>
        </w:numPr>
        <w:jc w:val="both"/>
        <w:rPr>
          <w:rFonts w:ascii="Arial" w:hAnsi="Arial" w:cs="Arial"/>
          <w:sz w:val="22"/>
          <w:szCs w:val="22"/>
          <w:u w:val="single"/>
        </w:rPr>
      </w:pPr>
      <w:r w:rsidRPr="00221022">
        <w:rPr>
          <w:rFonts w:ascii="Arial" w:hAnsi="Arial" w:cs="Arial"/>
          <w:sz w:val="22"/>
          <w:szCs w:val="22"/>
          <w:u w:val="single"/>
        </w:rPr>
        <w:t>Works on the lane to Bocaddon by CORSERV – follow up of November 2023 meeting</w:t>
      </w:r>
    </w:p>
    <w:p w14:paraId="7692CF68" w14:textId="77777777" w:rsidR="00530620" w:rsidRDefault="00530620" w:rsidP="001644ED">
      <w:pPr>
        <w:pStyle w:val="ListParagraph"/>
        <w:ind w:left="1069"/>
        <w:jc w:val="both"/>
        <w:rPr>
          <w:rFonts w:ascii="Arial" w:hAnsi="Arial" w:cs="Arial"/>
          <w:sz w:val="22"/>
          <w:szCs w:val="22"/>
          <w:u w:val="single"/>
        </w:rPr>
      </w:pPr>
    </w:p>
    <w:p w14:paraId="326A60ED" w14:textId="10D2870C" w:rsidR="00B95224" w:rsidRDefault="00221022" w:rsidP="001644ED">
      <w:pPr>
        <w:pStyle w:val="ListParagraph"/>
        <w:ind w:left="1069"/>
        <w:jc w:val="both"/>
        <w:rPr>
          <w:rFonts w:ascii="Arial" w:hAnsi="Arial" w:cs="Arial"/>
          <w:sz w:val="22"/>
          <w:szCs w:val="22"/>
        </w:rPr>
      </w:pPr>
      <w:r w:rsidRPr="00221022">
        <w:rPr>
          <w:rFonts w:ascii="Arial" w:hAnsi="Arial" w:cs="Arial"/>
          <w:sz w:val="22"/>
          <w:szCs w:val="22"/>
        </w:rPr>
        <w:t xml:space="preserve">Clerk </w:t>
      </w:r>
      <w:r w:rsidR="00B95224">
        <w:rPr>
          <w:rFonts w:ascii="Arial" w:hAnsi="Arial" w:cs="Arial"/>
          <w:sz w:val="22"/>
          <w:szCs w:val="22"/>
        </w:rPr>
        <w:t xml:space="preserve">reported that having emailed Highways on 21 March she had not received a </w:t>
      </w:r>
      <w:r w:rsidR="001644ED">
        <w:rPr>
          <w:rFonts w:ascii="Arial" w:hAnsi="Arial" w:cs="Arial"/>
          <w:sz w:val="22"/>
          <w:szCs w:val="22"/>
        </w:rPr>
        <w:t>response</w:t>
      </w:r>
      <w:r w:rsidR="00B95224">
        <w:rPr>
          <w:rFonts w:ascii="Arial" w:hAnsi="Arial" w:cs="Arial"/>
          <w:sz w:val="22"/>
          <w:szCs w:val="22"/>
        </w:rPr>
        <w:t xml:space="preserve"> and has sent a follow up email today. To be reviewed at the next meeting. </w:t>
      </w:r>
      <w:r w:rsidR="00B95224">
        <w:rPr>
          <w:rFonts w:ascii="Arial" w:hAnsi="Arial" w:cs="Arial"/>
          <w:sz w:val="22"/>
          <w:szCs w:val="22"/>
        </w:rPr>
        <w:lastRenderedPageBreak/>
        <w:t>Vice-Chairman asked if notices had been put up at Stonerush, Clerk will ask residents at Bocaddon.</w:t>
      </w:r>
    </w:p>
    <w:p w14:paraId="6D03DD25" w14:textId="77777777" w:rsidR="00221022" w:rsidRDefault="00221022" w:rsidP="001644ED">
      <w:pPr>
        <w:pStyle w:val="ListParagraph"/>
        <w:ind w:left="1069"/>
        <w:jc w:val="both"/>
        <w:rPr>
          <w:rFonts w:ascii="Arial" w:hAnsi="Arial" w:cs="Arial"/>
          <w:sz w:val="22"/>
          <w:szCs w:val="22"/>
        </w:rPr>
      </w:pPr>
    </w:p>
    <w:p w14:paraId="6EA6086C" w14:textId="52125943" w:rsidR="00221022" w:rsidRPr="00221022" w:rsidRDefault="00221022" w:rsidP="001644ED">
      <w:pPr>
        <w:pStyle w:val="ListParagraph"/>
        <w:numPr>
          <w:ilvl w:val="0"/>
          <w:numId w:val="16"/>
        </w:numPr>
        <w:jc w:val="both"/>
        <w:rPr>
          <w:rFonts w:ascii="Arial" w:hAnsi="Arial" w:cs="Arial"/>
          <w:sz w:val="22"/>
          <w:szCs w:val="22"/>
        </w:rPr>
      </w:pPr>
      <w:r>
        <w:rPr>
          <w:rFonts w:ascii="Arial" w:hAnsi="Arial" w:cs="Arial"/>
          <w:sz w:val="22"/>
          <w:szCs w:val="22"/>
          <w:u w:val="single"/>
        </w:rPr>
        <w:t>Swallow protective boards at the Millennium Building – follow up on October 2023 Matters Arising</w:t>
      </w:r>
    </w:p>
    <w:p w14:paraId="1BAE2CA1" w14:textId="77777777" w:rsidR="00530620" w:rsidRDefault="00530620" w:rsidP="001644ED">
      <w:pPr>
        <w:pStyle w:val="ListParagraph"/>
        <w:ind w:left="1069"/>
        <w:jc w:val="both"/>
        <w:rPr>
          <w:rFonts w:ascii="Arial" w:hAnsi="Arial" w:cs="Arial"/>
          <w:sz w:val="22"/>
          <w:szCs w:val="22"/>
        </w:rPr>
      </w:pPr>
    </w:p>
    <w:p w14:paraId="31D0B3D8" w14:textId="27B2860B" w:rsidR="00221022" w:rsidRDefault="00D61B0B" w:rsidP="001644ED">
      <w:pPr>
        <w:pStyle w:val="ListParagraph"/>
        <w:ind w:left="1069"/>
        <w:jc w:val="both"/>
        <w:rPr>
          <w:rFonts w:ascii="Arial" w:hAnsi="Arial" w:cs="Arial"/>
          <w:sz w:val="22"/>
          <w:szCs w:val="22"/>
        </w:rPr>
      </w:pPr>
      <w:r>
        <w:rPr>
          <w:rFonts w:ascii="Arial" w:hAnsi="Arial" w:cs="Arial"/>
          <w:sz w:val="22"/>
          <w:szCs w:val="22"/>
        </w:rPr>
        <w:t>Chairman</w:t>
      </w:r>
      <w:r w:rsidR="00221022">
        <w:rPr>
          <w:rFonts w:ascii="Arial" w:hAnsi="Arial" w:cs="Arial"/>
          <w:sz w:val="22"/>
          <w:szCs w:val="22"/>
        </w:rPr>
        <w:t xml:space="preserve"> reported that </w:t>
      </w:r>
      <w:r w:rsidR="00CA0966">
        <w:rPr>
          <w:rFonts w:ascii="Arial" w:hAnsi="Arial" w:cs="Arial"/>
          <w:sz w:val="22"/>
          <w:szCs w:val="22"/>
        </w:rPr>
        <w:t>thanks to Paul Meatyard these are now in place.</w:t>
      </w:r>
    </w:p>
    <w:p w14:paraId="67C0ECF5" w14:textId="77777777" w:rsidR="00221022" w:rsidRDefault="00221022" w:rsidP="001644ED">
      <w:pPr>
        <w:pStyle w:val="ListParagraph"/>
        <w:ind w:left="1069"/>
        <w:jc w:val="both"/>
        <w:rPr>
          <w:rFonts w:ascii="Arial" w:hAnsi="Arial" w:cs="Arial"/>
          <w:sz w:val="22"/>
          <w:szCs w:val="22"/>
        </w:rPr>
      </w:pPr>
    </w:p>
    <w:p w14:paraId="53BC042E" w14:textId="03DA0FEE" w:rsidR="00221022" w:rsidRPr="00275866" w:rsidRDefault="00275866" w:rsidP="001644ED">
      <w:pPr>
        <w:pStyle w:val="ListParagraph"/>
        <w:numPr>
          <w:ilvl w:val="0"/>
          <w:numId w:val="16"/>
        </w:numPr>
        <w:jc w:val="both"/>
        <w:rPr>
          <w:rFonts w:ascii="Arial" w:hAnsi="Arial" w:cs="Arial"/>
          <w:sz w:val="22"/>
          <w:szCs w:val="22"/>
        </w:rPr>
      </w:pPr>
      <w:r>
        <w:rPr>
          <w:rFonts w:ascii="Arial" w:hAnsi="Arial" w:cs="Arial"/>
          <w:sz w:val="22"/>
          <w:szCs w:val="22"/>
          <w:u w:val="single"/>
        </w:rPr>
        <w:t xml:space="preserve">Lanreath village conservation area planning </w:t>
      </w:r>
      <w:r w:rsidR="00D61B0B">
        <w:rPr>
          <w:rFonts w:ascii="Arial" w:hAnsi="Arial" w:cs="Arial"/>
          <w:sz w:val="22"/>
          <w:szCs w:val="22"/>
          <w:u w:val="single"/>
        </w:rPr>
        <w:t>requirements</w:t>
      </w:r>
      <w:r>
        <w:rPr>
          <w:rFonts w:ascii="Arial" w:hAnsi="Arial" w:cs="Arial"/>
          <w:sz w:val="22"/>
          <w:szCs w:val="22"/>
          <w:u w:val="single"/>
        </w:rPr>
        <w:t xml:space="preserve"> for solar panel installation</w:t>
      </w:r>
    </w:p>
    <w:p w14:paraId="674330EF" w14:textId="77777777" w:rsidR="00275866" w:rsidRDefault="00275866" w:rsidP="001644ED">
      <w:pPr>
        <w:pStyle w:val="ListParagraph"/>
        <w:ind w:left="1069"/>
        <w:jc w:val="both"/>
        <w:rPr>
          <w:rFonts w:ascii="Arial" w:hAnsi="Arial" w:cs="Arial"/>
          <w:sz w:val="22"/>
          <w:szCs w:val="22"/>
          <w:u w:val="single"/>
        </w:rPr>
      </w:pPr>
    </w:p>
    <w:p w14:paraId="6FB43B4C" w14:textId="40AC2D93" w:rsidR="00530620" w:rsidRPr="00096CD7" w:rsidRDefault="00530620" w:rsidP="001644ED">
      <w:pPr>
        <w:ind w:left="1069"/>
        <w:jc w:val="both"/>
        <w:rPr>
          <w:rFonts w:ascii="Arial" w:hAnsi="Arial" w:cs="Arial"/>
          <w:b/>
          <w:color w:val="000000" w:themeColor="text1"/>
          <w:sz w:val="22"/>
          <w:szCs w:val="22"/>
        </w:rPr>
      </w:pPr>
      <w:r>
        <w:rPr>
          <w:rFonts w:ascii="Arial" w:hAnsi="Arial" w:cs="Arial"/>
          <w:bCs/>
          <w:color w:val="000000" w:themeColor="text1"/>
          <w:sz w:val="22"/>
          <w:szCs w:val="22"/>
        </w:rPr>
        <w:t xml:space="preserve">Chairman reported that </w:t>
      </w:r>
      <w:r w:rsidR="00096CD7">
        <w:rPr>
          <w:rFonts w:ascii="Arial" w:hAnsi="Arial" w:cs="Arial"/>
          <w:bCs/>
          <w:color w:val="000000" w:themeColor="text1"/>
          <w:sz w:val="22"/>
          <w:szCs w:val="22"/>
        </w:rPr>
        <w:t>t</w:t>
      </w:r>
      <w:r>
        <w:rPr>
          <w:rFonts w:ascii="Arial" w:hAnsi="Arial" w:cs="Arial"/>
          <w:bCs/>
          <w:color w:val="000000" w:themeColor="text1"/>
          <w:sz w:val="22"/>
          <w:szCs w:val="22"/>
        </w:rPr>
        <w:t xml:space="preserve">here was </w:t>
      </w:r>
      <w:r w:rsidRPr="00530620">
        <w:rPr>
          <w:rFonts w:ascii="Arial" w:hAnsi="Arial" w:cs="Arial"/>
          <w:bCs/>
          <w:color w:val="000000" w:themeColor="text1"/>
          <w:sz w:val="22"/>
          <w:szCs w:val="22"/>
        </w:rPr>
        <w:t>no definitive answer from Cornwall Councill’s Planning Team on an enquiry as to whether Planning Permission was required for roof-mounted solar panels on buildings in the Lanreath Conservation Area – the email response provided a list of web pages to consult – which included advice that for roof-mounted solar panels in a Conservation Area you should consult your local Planning Authority</w:t>
      </w:r>
      <w:r w:rsidR="00096CD7">
        <w:rPr>
          <w:rFonts w:ascii="Arial" w:hAnsi="Arial" w:cs="Arial"/>
          <w:bCs/>
          <w:color w:val="000000" w:themeColor="text1"/>
          <w:sz w:val="22"/>
          <w:szCs w:val="22"/>
        </w:rPr>
        <w:t>.</w:t>
      </w:r>
      <w:r w:rsidRPr="00530620">
        <w:rPr>
          <w:rFonts w:ascii="Arial" w:hAnsi="Arial" w:cs="Arial"/>
          <w:bCs/>
          <w:color w:val="000000" w:themeColor="text1"/>
          <w:sz w:val="22"/>
          <w:szCs w:val="22"/>
        </w:rPr>
        <w:t xml:space="preserve"> More widely the installation of solar panels is a ‘permitted development</w:t>
      </w:r>
      <w:r w:rsidR="00096CD7">
        <w:rPr>
          <w:rFonts w:ascii="Arial" w:hAnsi="Arial" w:cs="Arial"/>
          <w:bCs/>
          <w:color w:val="000000" w:themeColor="text1"/>
          <w:sz w:val="22"/>
          <w:szCs w:val="22"/>
        </w:rPr>
        <w:t>’</w:t>
      </w:r>
      <w:r w:rsidRPr="00530620">
        <w:rPr>
          <w:rFonts w:ascii="Arial" w:hAnsi="Arial" w:cs="Arial"/>
          <w:bCs/>
          <w:color w:val="000000" w:themeColor="text1"/>
          <w:sz w:val="22"/>
          <w:szCs w:val="22"/>
        </w:rPr>
        <w:t xml:space="preserve"> but </w:t>
      </w:r>
      <w:r w:rsidR="00096CD7">
        <w:rPr>
          <w:rFonts w:ascii="Arial" w:hAnsi="Arial" w:cs="Arial"/>
          <w:bCs/>
          <w:color w:val="000000" w:themeColor="text1"/>
          <w:sz w:val="22"/>
          <w:szCs w:val="22"/>
        </w:rPr>
        <w:t xml:space="preserve">the advice for </w:t>
      </w:r>
      <w:r w:rsidRPr="00530620">
        <w:rPr>
          <w:rFonts w:ascii="Arial" w:hAnsi="Arial" w:cs="Arial"/>
          <w:bCs/>
          <w:color w:val="000000" w:themeColor="text1"/>
          <w:sz w:val="22"/>
          <w:szCs w:val="22"/>
        </w:rPr>
        <w:t xml:space="preserve">anyone living in the Lanreath Conservation Area </w:t>
      </w:r>
      <w:r w:rsidRPr="00096CD7">
        <w:rPr>
          <w:rFonts w:ascii="Arial" w:hAnsi="Arial" w:cs="Arial"/>
          <w:bCs/>
          <w:color w:val="000000" w:themeColor="text1"/>
          <w:sz w:val="22"/>
          <w:szCs w:val="22"/>
        </w:rPr>
        <w:t xml:space="preserve">wishing to install roof-mounted solar panels </w:t>
      </w:r>
      <w:r w:rsidR="00096CD7">
        <w:rPr>
          <w:rFonts w:ascii="Arial" w:hAnsi="Arial" w:cs="Arial"/>
          <w:bCs/>
          <w:color w:val="000000" w:themeColor="text1"/>
          <w:sz w:val="22"/>
          <w:szCs w:val="22"/>
        </w:rPr>
        <w:t xml:space="preserve">would be that they </w:t>
      </w:r>
      <w:r w:rsidRPr="00096CD7">
        <w:rPr>
          <w:rFonts w:ascii="Arial" w:hAnsi="Arial" w:cs="Arial"/>
          <w:bCs/>
          <w:color w:val="000000" w:themeColor="text1"/>
          <w:sz w:val="22"/>
          <w:szCs w:val="22"/>
        </w:rPr>
        <w:t>should seek planning advice.</w:t>
      </w:r>
    </w:p>
    <w:p w14:paraId="2A41A5BA" w14:textId="77777777" w:rsidR="00275866" w:rsidRPr="00096CD7" w:rsidRDefault="00275866" w:rsidP="001644ED">
      <w:pPr>
        <w:jc w:val="both"/>
        <w:rPr>
          <w:rFonts w:ascii="Arial" w:hAnsi="Arial" w:cs="Arial"/>
          <w:sz w:val="22"/>
          <w:szCs w:val="22"/>
        </w:rPr>
      </w:pPr>
    </w:p>
    <w:p w14:paraId="5487EB88" w14:textId="2A1A5BE9" w:rsidR="00275866" w:rsidRPr="00275866" w:rsidRDefault="00096CD7" w:rsidP="001644ED">
      <w:pPr>
        <w:pStyle w:val="ListParagraph"/>
        <w:numPr>
          <w:ilvl w:val="0"/>
          <w:numId w:val="16"/>
        </w:numPr>
        <w:jc w:val="both"/>
        <w:rPr>
          <w:rFonts w:ascii="Arial" w:hAnsi="Arial" w:cs="Arial"/>
          <w:sz w:val="22"/>
          <w:szCs w:val="22"/>
        </w:rPr>
      </w:pPr>
      <w:r>
        <w:rPr>
          <w:rFonts w:ascii="Arial" w:hAnsi="Arial" w:cs="Arial"/>
          <w:sz w:val="22"/>
          <w:szCs w:val="22"/>
          <w:u w:val="single"/>
        </w:rPr>
        <w:t xml:space="preserve">PA24/01698 and PA23/05025 </w:t>
      </w:r>
      <w:r w:rsidR="00275866">
        <w:rPr>
          <w:rFonts w:ascii="Arial" w:hAnsi="Arial" w:cs="Arial"/>
          <w:sz w:val="22"/>
          <w:szCs w:val="22"/>
          <w:u w:val="single"/>
        </w:rPr>
        <w:t xml:space="preserve"> </w:t>
      </w:r>
    </w:p>
    <w:p w14:paraId="49A4CAAB" w14:textId="77777777" w:rsidR="00275866" w:rsidRDefault="00275866" w:rsidP="001644ED">
      <w:pPr>
        <w:pStyle w:val="ListParagraph"/>
        <w:ind w:left="1069"/>
        <w:jc w:val="both"/>
        <w:rPr>
          <w:rFonts w:ascii="Arial" w:hAnsi="Arial" w:cs="Arial"/>
          <w:sz w:val="22"/>
          <w:szCs w:val="22"/>
          <w:u w:val="single"/>
        </w:rPr>
      </w:pPr>
    </w:p>
    <w:p w14:paraId="78B209D8" w14:textId="77777777" w:rsidR="00096CD7" w:rsidRDefault="00096CD7" w:rsidP="001644ED">
      <w:pPr>
        <w:pStyle w:val="ListParagraph"/>
        <w:ind w:left="1069"/>
        <w:jc w:val="both"/>
        <w:rPr>
          <w:rFonts w:ascii="Arial" w:hAnsi="Arial" w:cs="Arial"/>
          <w:sz w:val="22"/>
          <w:szCs w:val="22"/>
        </w:rPr>
      </w:pPr>
      <w:r>
        <w:rPr>
          <w:rFonts w:ascii="Arial" w:hAnsi="Arial" w:cs="Arial"/>
          <w:sz w:val="22"/>
          <w:szCs w:val="22"/>
        </w:rPr>
        <w:t>Consultee comments submitted online 18 March by the Clerk.</w:t>
      </w:r>
    </w:p>
    <w:p w14:paraId="36112E4C" w14:textId="77777777" w:rsidR="00096CD7" w:rsidRDefault="00096CD7" w:rsidP="001644ED">
      <w:pPr>
        <w:pStyle w:val="ListParagraph"/>
        <w:ind w:left="1069"/>
        <w:jc w:val="both"/>
        <w:rPr>
          <w:rFonts w:ascii="Arial" w:hAnsi="Arial" w:cs="Arial"/>
          <w:sz w:val="22"/>
          <w:szCs w:val="22"/>
        </w:rPr>
      </w:pPr>
    </w:p>
    <w:p w14:paraId="23A77C5A" w14:textId="1FECB269" w:rsidR="00096CD7" w:rsidRPr="00096CD7" w:rsidRDefault="00096CD7" w:rsidP="001644ED">
      <w:pPr>
        <w:pStyle w:val="ListParagraph"/>
        <w:numPr>
          <w:ilvl w:val="0"/>
          <w:numId w:val="16"/>
        </w:numPr>
        <w:jc w:val="both"/>
        <w:rPr>
          <w:rFonts w:ascii="Arial" w:hAnsi="Arial" w:cs="Arial"/>
          <w:sz w:val="22"/>
          <w:szCs w:val="22"/>
        </w:rPr>
      </w:pPr>
      <w:r>
        <w:rPr>
          <w:rFonts w:ascii="Arial" w:hAnsi="Arial" w:cs="Arial"/>
          <w:sz w:val="22"/>
          <w:szCs w:val="22"/>
          <w:u w:val="single"/>
        </w:rPr>
        <w:t>Garden Group shed</w:t>
      </w:r>
    </w:p>
    <w:p w14:paraId="4B31DA90" w14:textId="77777777" w:rsidR="00096CD7" w:rsidRDefault="00096CD7" w:rsidP="001644ED">
      <w:pPr>
        <w:pStyle w:val="ListParagraph"/>
        <w:ind w:left="1069"/>
        <w:jc w:val="both"/>
        <w:rPr>
          <w:rFonts w:ascii="Arial" w:hAnsi="Arial" w:cs="Arial"/>
          <w:sz w:val="22"/>
          <w:szCs w:val="22"/>
          <w:u w:val="single"/>
        </w:rPr>
      </w:pPr>
    </w:p>
    <w:p w14:paraId="0133AB88" w14:textId="0FF36933" w:rsidR="00096CD7" w:rsidRPr="00096CD7" w:rsidRDefault="00096CD7" w:rsidP="001644ED">
      <w:pPr>
        <w:ind w:left="1069"/>
        <w:jc w:val="both"/>
        <w:rPr>
          <w:rFonts w:ascii="Arial" w:hAnsi="Arial" w:cs="Arial"/>
          <w:b/>
          <w:color w:val="000000" w:themeColor="text1"/>
          <w:sz w:val="22"/>
          <w:szCs w:val="22"/>
        </w:rPr>
      </w:pPr>
      <w:r>
        <w:rPr>
          <w:rFonts w:ascii="Arial" w:hAnsi="Arial" w:cs="Arial"/>
          <w:bCs/>
          <w:color w:val="000000" w:themeColor="text1"/>
          <w:sz w:val="22"/>
          <w:szCs w:val="22"/>
        </w:rPr>
        <w:t xml:space="preserve">Chairman reported that there was </w:t>
      </w:r>
      <w:r w:rsidRPr="00096CD7">
        <w:rPr>
          <w:rFonts w:ascii="Arial" w:hAnsi="Arial" w:cs="Arial"/>
          <w:bCs/>
          <w:color w:val="000000" w:themeColor="text1"/>
          <w:sz w:val="22"/>
          <w:szCs w:val="22"/>
        </w:rPr>
        <w:t xml:space="preserve">sand and slabs outside of the </w:t>
      </w:r>
      <w:r w:rsidR="001644ED" w:rsidRPr="00096CD7">
        <w:rPr>
          <w:rFonts w:ascii="Arial" w:hAnsi="Arial" w:cs="Arial"/>
          <w:bCs/>
          <w:color w:val="000000" w:themeColor="text1"/>
          <w:sz w:val="22"/>
          <w:szCs w:val="22"/>
        </w:rPr>
        <w:t>Millennium</w:t>
      </w:r>
      <w:r w:rsidRPr="00096CD7">
        <w:rPr>
          <w:rFonts w:ascii="Arial" w:hAnsi="Arial" w:cs="Arial"/>
          <w:bCs/>
          <w:color w:val="000000" w:themeColor="text1"/>
          <w:sz w:val="22"/>
          <w:szCs w:val="22"/>
        </w:rPr>
        <w:t xml:space="preserve"> </w:t>
      </w:r>
      <w:r w:rsidR="001644ED" w:rsidRPr="00096CD7">
        <w:rPr>
          <w:rFonts w:ascii="Arial" w:hAnsi="Arial" w:cs="Arial"/>
          <w:bCs/>
          <w:color w:val="000000" w:themeColor="text1"/>
          <w:sz w:val="22"/>
          <w:szCs w:val="22"/>
        </w:rPr>
        <w:t>Building</w:t>
      </w:r>
      <w:r w:rsidRPr="00096CD7">
        <w:rPr>
          <w:rFonts w:ascii="Arial" w:hAnsi="Arial" w:cs="Arial"/>
          <w:bCs/>
          <w:color w:val="000000" w:themeColor="text1"/>
          <w:sz w:val="22"/>
          <w:szCs w:val="22"/>
        </w:rPr>
        <w:t xml:space="preserve"> but </w:t>
      </w:r>
      <w:r>
        <w:rPr>
          <w:rFonts w:ascii="Arial" w:hAnsi="Arial" w:cs="Arial"/>
          <w:bCs/>
          <w:color w:val="000000" w:themeColor="text1"/>
          <w:sz w:val="22"/>
          <w:szCs w:val="22"/>
        </w:rPr>
        <w:t xml:space="preserve">the </w:t>
      </w:r>
      <w:r w:rsidRPr="00096CD7">
        <w:rPr>
          <w:rFonts w:ascii="Arial" w:hAnsi="Arial" w:cs="Arial"/>
          <w:bCs/>
          <w:color w:val="000000" w:themeColor="text1"/>
          <w:sz w:val="22"/>
          <w:szCs w:val="22"/>
        </w:rPr>
        <w:t xml:space="preserve">shed </w:t>
      </w:r>
      <w:r>
        <w:rPr>
          <w:rFonts w:ascii="Arial" w:hAnsi="Arial" w:cs="Arial"/>
          <w:bCs/>
          <w:color w:val="000000" w:themeColor="text1"/>
          <w:sz w:val="22"/>
          <w:szCs w:val="22"/>
        </w:rPr>
        <w:t xml:space="preserve">had </w:t>
      </w:r>
      <w:r w:rsidRPr="00096CD7">
        <w:rPr>
          <w:rFonts w:ascii="Arial" w:hAnsi="Arial" w:cs="Arial"/>
          <w:bCs/>
          <w:color w:val="000000" w:themeColor="text1"/>
          <w:sz w:val="22"/>
          <w:szCs w:val="22"/>
        </w:rPr>
        <w:t>not yet</w:t>
      </w:r>
      <w:r>
        <w:rPr>
          <w:rFonts w:ascii="Arial" w:hAnsi="Arial" w:cs="Arial"/>
          <w:bCs/>
          <w:color w:val="000000" w:themeColor="text1"/>
          <w:sz w:val="22"/>
          <w:szCs w:val="22"/>
        </w:rPr>
        <w:t xml:space="preserve"> been</w:t>
      </w:r>
      <w:r w:rsidRPr="00096CD7">
        <w:rPr>
          <w:rFonts w:ascii="Arial" w:hAnsi="Arial" w:cs="Arial"/>
          <w:bCs/>
          <w:color w:val="000000" w:themeColor="text1"/>
          <w:sz w:val="22"/>
          <w:szCs w:val="22"/>
        </w:rPr>
        <w:t xml:space="preserve"> moved.</w:t>
      </w:r>
      <w:r>
        <w:rPr>
          <w:rFonts w:ascii="Arial" w:hAnsi="Arial" w:cs="Arial"/>
          <w:bCs/>
          <w:color w:val="000000" w:themeColor="text1"/>
          <w:sz w:val="22"/>
          <w:szCs w:val="22"/>
        </w:rPr>
        <w:t xml:space="preserve"> To be reviewed at the next meeting.</w:t>
      </w:r>
    </w:p>
    <w:p w14:paraId="3D6A67C8" w14:textId="77777777" w:rsidR="00275866" w:rsidRDefault="00275866" w:rsidP="001644ED">
      <w:pPr>
        <w:pStyle w:val="ListParagraph"/>
        <w:ind w:left="1069"/>
        <w:jc w:val="both"/>
        <w:rPr>
          <w:rFonts w:ascii="Arial" w:hAnsi="Arial" w:cs="Arial"/>
          <w:sz w:val="22"/>
          <w:szCs w:val="22"/>
        </w:rPr>
      </w:pPr>
    </w:p>
    <w:p w14:paraId="74A193C1" w14:textId="14C7EA44" w:rsidR="002848C8" w:rsidRPr="00F845F2" w:rsidRDefault="00F845F2" w:rsidP="001644ED">
      <w:pPr>
        <w:pStyle w:val="ListParagraph"/>
        <w:numPr>
          <w:ilvl w:val="0"/>
          <w:numId w:val="23"/>
        </w:numPr>
        <w:jc w:val="both"/>
        <w:rPr>
          <w:rFonts w:ascii="Arial" w:hAnsi="Arial" w:cs="Arial"/>
          <w:b/>
          <w:bCs/>
          <w:sz w:val="22"/>
          <w:szCs w:val="22"/>
        </w:rPr>
      </w:pPr>
      <w:r>
        <w:rPr>
          <w:rFonts w:ascii="Arial" w:hAnsi="Arial" w:cs="Arial"/>
          <w:b/>
          <w:bCs/>
          <w:sz w:val="22"/>
          <w:szCs w:val="22"/>
        </w:rPr>
        <w:t xml:space="preserve">Correspondence – </w:t>
      </w:r>
      <w:r>
        <w:rPr>
          <w:rFonts w:ascii="Arial" w:hAnsi="Arial" w:cs="Arial"/>
          <w:sz w:val="22"/>
          <w:szCs w:val="22"/>
        </w:rPr>
        <w:t xml:space="preserve">All correspondence received via email unless otherwise indicated, all </w:t>
      </w:r>
      <w:r w:rsidR="00A410D0">
        <w:rPr>
          <w:rFonts w:ascii="Arial" w:hAnsi="Arial" w:cs="Arial"/>
          <w:sz w:val="22"/>
          <w:szCs w:val="22"/>
        </w:rPr>
        <w:t>circulated</w:t>
      </w:r>
      <w:r>
        <w:rPr>
          <w:rFonts w:ascii="Arial" w:hAnsi="Arial" w:cs="Arial"/>
          <w:sz w:val="22"/>
          <w:szCs w:val="22"/>
        </w:rPr>
        <w:t xml:space="preserve"> by the Clerk, or Chairman to </w:t>
      </w:r>
      <w:r w:rsidR="00EB7D14">
        <w:rPr>
          <w:rFonts w:ascii="Arial" w:hAnsi="Arial" w:cs="Arial"/>
          <w:sz w:val="22"/>
          <w:szCs w:val="22"/>
        </w:rPr>
        <w:t>C</w:t>
      </w:r>
      <w:r>
        <w:rPr>
          <w:rFonts w:ascii="Arial" w:hAnsi="Arial" w:cs="Arial"/>
          <w:sz w:val="22"/>
          <w:szCs w:val="22"/>
        </w:rPr>
        <w:t>ouncillors.</w:t>
      </w:r>
    </w:p>
    <w:p w14:paraId="0932176F" w14:textId="4AF300DE" w:rsidR="007221A9" w:rsidRPr="000D23E4" w:rsidRDefault="00C23F43" w:rsidP="001644ED">
      <w:pPr>
        <w:jc w:val="both"/>
        <w:rPr>
          <w:rFonts w:ascii="Arial" w:hAnsi="Arial" w:cs="Arial"/>
          <w:b/>
          <w:sz w:val="22"/>
          <w:szCs w:val="22"/>
        </w:rPr>
      </w:pPr>
      <w:r w:rsidRPr="000D23E4">
        <w:rPr>
          <w:rFonts w:ascii="Arial" w:hAnsi="Arial" w:cs="Arial"/>
          <w:b/>
          <w:sz w:val="22"/>
          <w:szCs w:val="22"/>
        </w:rPr>
        <w:tab/>
      </w:r>
      <w:r w:rsidRPr="000D23E4">
        <w:rPr>
          <w:rFonts w:ascii="Arial" w:hAnsi="Arial" w:cs="Arial"/>
          <w:b/>
          <w:sz w:val="22"/>
          <w:szCs w:val="22"/>
        </w:rPr>
        <w:tab/>
      </w:r>
    </w:p>
    <w:p w14:paraId="721999B8" w14:textId="77777777" w:rsidR="00275866" w:rsidRDefault="00275866" w:rsidP="001644ED">
      <w:pPr>
        <w:ind w:left="862"/>
        <w:jc w:val="both"/>
        <w:rPr>
          <w:rFonts w:ascii="Arial" w:hAnsi="Arial" w:cs="Arial"/>
          <w:b/>
          <w:sz w:val="22"/>
          <w:szCs w:val="22"/>
        </w:rPr>
      </w:pPr>
      <w:r>
        <w:rPr>
          <w:rFonts w:ascii="Arial" w:hAnsi="Arial" w:cs="Arial"/>
          <w:b/>
          <w:sz w:val="22"/>
          <w:szCs w:val="22"/>
        </w:rPr>
        <w:t>Cornwall Council</w:t>
      </w:r>
    </w:p>
    <w:p w14:paraId="49B85E2E" w14:textId="77777777" w:rsidR="00096CD7" w:rsidRPr="00096CD7" w:rsidRDefault="00096CD7" w:rsidP="001644ED">
      <w:pPr>
        <w:pStyle w:val="ListParagraph"/>
        <w:numPr>
          <w:ilvl w:val="0"/>
          <w:numId w:val="36"/>
        </w:numPr>
        <w:jc w:val="both"/>
        <w:rPr>
          <w:rFonts w:ascii="Arial" w:hAnsi="Arial" w:cs="Arial"/>
          <w:b/>
          <w:sz w:val="22"/>
          <w:szCs w:val="22"/>
        </w:rPr>
      </w:pPr>
      <w:r>
        <w:rPr>
          <w:rFonts w:ascii="Arial" w:hAnsi="Arial" w:cs="Arial"/>
          <w:bCs/>
          <w:sz w:val="22"/>
          <w:szCs w:val="22"/>
        </w:rPr>
        <w:t>Weekly planning lists</w:t>
      </w:r>
    </w:p>
    <w:p w14:paraId="6E503C67" w14:textId="77777777" w:rsidR="00096CD7" w:rsidRPr="00C56EB8" w:rsidRDefault="00096CD7" w:rsidP="001644ED">
      <w:pPr>
        <w:pStyle w:val="ListParagraph"/>
        <w:ind w:left="1440"/>
        <w:jc w:val="both"/>
        <w:rPr>
          <w:rFonts w:ascii="Arial" w:hAnsi="Arial" w:cs="Arial"/>
          <w:b/>
          <w:sz w:val="22"/>
          <w:szCs w:val="22"/>
        </w:rPr>
      </w:pPr>
    </w:p>
    <w:p w14:paraId="4101ECA4" w14:textId="77777777" w:rsidR="00096CD7" w:rsidRPr="00096CD7" w:rsidRDefault="00096CD7" w:rsidP="001644ED">
      <w:pPr>
        <w:pStyle w:val="ListParagraph"/>
        <w:numPr>
          <w:ilvl w:val="0"/>
          <w:numId w:val="36"/>
        </w:numPr>
        <w:jc w:val="both"/>
        <w:rPr>
          <w:rFonts w:ascii="Arial" w:hAnsi="Arial" w:cs="Arial"/>
          <w:b/>
          <w:sz w:val="22"/>
          <w:szCs w:val="22"/>
        </w:rPr>
      </w:pPr>
      <w:r>
        <w:rPr>
          <w:rFonts w:ascii="Arial" w:hAnsi="Arial" w:cs="Arial"/>
          <w:color w:val="1F1F1F"/>
          <w:sz w:val="22"/>
          <w:szCs w:val="22"/>
          <w:shd w:val="clear" w:color="auto" w:fill="FFFFFF"/>
        </w:rPr>
        <w:t>Supplement: Committee Updates to the agenda for East Sub-Area Planning Committee, Monday 18 March – 15 and 18 March</w:t>
      </w:r>
    </w:p>
    <w:p w14:paraId="4A9450A1" w14:textId="77777777" w:rsidR="00096CD7" w:rsidRPr="00096CD7" w:rsidRDefault="00096CD7" w:rsidP="001644ED">
      <w:pPr>
        <w:jc w:val="both"/>
        <w:rPr>
          <w:rFonts w:ascii="Arial" w:hAnsi="Arial" w:cs="Arial"/>
          <w:b/>
          <w:sz w:val="22"/>
          <w:szCs w:val="22"/>
        </w:rPr>
      </w:pPr>
    </w:p>
    <w:p w14:paraId="01E038EE" w14:textId="77777777" w:rsidR="00096CD7" w:rsidRPr="00096CD7" w:rsidRDefault="00096CD7" w:rsidP="001644ED">
      <w:pPr>
        <w:pStyle w:val="ListParagraph"/>
        <w:numPr>
          <w:ilvl w:val="0"/>
          <w:numId w:val="36"/>
        </w:numPr>
        <w:jc w:val="both"/>
        <w:rPr>
          <w:rFonts w:ascii="Arial" w:hAnsi="Arial" w:cs="Arial"/>
          <w:b/>
          <w:sz w:val="22"/>
          <w:szCs w:val="22"/>
        </w:rPr>
      </w:pPr>
      <w:r w:rsidRPr="00950C1A">
        <w:rPr>
          <w:rFonts w:ascii="Arial" w:hAnsi="Arial" w:cs="Arial"/>
          <w:color w:val="1F1F1F"/>
          <w:sz w:val="22"/>
          <w:szCs w:val="22"/>
          <w:shd w:val="clear" w:color="auto" w:fill="FFFFFF"/>
        </w:rPr>
        <w:t xml:space="preserve">Supplement: Committee </w:t>
      </w:r>
      <w:r>
        <w:rPr>
          <w:rFonts w:ascii="Arial" w:hAnsi="Arial" w:cs="Arial"/>
          <w:color w:val="1F1F1F"/>
          <w:sz w:val="22"/>
          <w:szCs w:val="22"/>
          <w:shd w:val="clear" w:color="auto" w:fill="FFFFFF"/>
        </w:rPr>
        <w:t>u</w:t>
      </w:r>
      <w:r w:rsidRPr="00950C1A">
        <w:rPr>
          <w:rFonts w:ascii="Arial" w:hAnsi="Arial" w:cs="Arial"/>
          <w:color w:val="1F1F1F"/>
          <w:sz w:val="22"/>
          <w:szCs w:val="22"/>
          <w:shd w:val="clear" w:color="auto" w:fill="FFFFFF"/>
        </w:rPr>
        <w:t>pdate</w:t>
      </w:r>
      <w:r>
        <w:rPr>
          <w:rFonts w:ascii="Arial" w:hAnsi="Arial" w:cs="Arial"/>
          <w:color w:val="1F1F1F"/>
          <w:sz w:val="22"/>
          <w:szCs w:val="22"/>
          <w:shd w:val="clear" w:color="auto" w:fill="FFFFFF"/>
        </w:rPr>
        <w:t>s</w:t>
      </w:r>
      <w:r w:rsidRPr="00950C1A">
        <w:rPr>
          <w:rFonts w:ascii="Arial" w:hAnsi="Arial" w:cs="Arial"/>
          <w:color w:val="1F1F1F"/>
          <w:sz w:val="22"/>
          <w:szCs w:val="22"/>
          <w:shd w:val="clear" w:color="auto" w:fill="FFFFFF"/>
        </w:rPr>
        <w:t xml:space="preserve"> to the agenda for </w:t>
      </w:r>
      <w:r>
        <w:rPr>
          <w:rFonts w:ascii="Arial" w:hAnsi="Arial" w:cs="Arial"/>
          <w:color w:val="1F1F1F"/>
          <w:sz w:val="22"/>
          <w:szCs w:val="22"/>
          <w:shd w:val="clear" w:color="auto" w:fill="FFFFFF"/>
        </w:rPr>
        <w:t>Strategic Planning</w:t>
      </w:r>
      <w:r w:rsidRPr="00950C1A">
        <w:rPr>
          <w:rFonts w:ascii="Arial" w:hAnsi="Arial" w:cs="Arial"/>
          <w:color w:val="1F1F1F"/>
          <w:sz w:val="22"/>
          <w:szCs w:val="22"/>
          <w:shd w:val="clear" w:color="auto" w:fill="FFFFFF"/>
        </w:rPr>
        <w:t xml:space="preserve"> Committee, </w:t>
      </w:r>
      <w:r>
        <w:rPr>
          <w:rFonts w:ascii="Arial" w:hAnsi="Arial" w:cs="Arial"/>
          <w:color w:val="1F1F1F"/>
          <w:sz w:val="22"/>
          <w:szCs w:val="22"/>
          <w:shd w:val="clear" w:color="auto" w:fill="FFFFFF"/>
        </w:rPr>
        <w:t>Thursday</w:t>
      </w:r>
      <w:r w:rsidRPr="00950C1A">
        <w:rPr>
          <w:rFonts w:ascii="Arial" w:hAnsi="Arial" w:cs="Arial"/>
          <w:color w:val="1F1F1F"/>
          <w:sz w:val="22"/>
          <w:szCs w:val="22"/>
          <w:shd w:val="clear" w:color="auto" w:fill="FFFFFF"/>
        </w:rPr>
        <w:t xml:space="preserve">, </w:t>
      </w:r>
      <w:r>
        <w:rPr>
          <w:rFonts w:ascii="Arial" w:hAnsi="Arial" w:cs="Arial"/>
          <w:color w:val="1F1F1F"/>
          <w:sz w:val="22"/>
          <w:szCs w:val="22"/>
          <w:shd w:val="clear" w:color="auto" w:fill="FFFFFF"/>
        </w:rPr>
        <w:t>21 March – 20 March</w:t>
      </w:r>
    </w:p>
    <w:p w14:paraId="618DB8E8" w14:textId="77777777" w:rsidR="00096CD7" w:rsidRPr="00096CD7" w:rsidRDefault="00096CD7" w:rsidP="001644ED">
      <w:pPr>
        <w:jc w:val="both"/>
        <w:rPr>
          <w:rFonts w:ascii="Arial" w:hAnsi="Arial" w:cs="Arial"/>
          <w:b/>
          <w:sz w:val="22"/>
          <w:szCs w:val="22"/>
        </w:rPr>
      </w:pPr>
    </w:p>
    <w:p w14:paraId="11F4C4C7" w14:textId="77777777" w:rsidR="00096CD7" w:rsidRPr="00096CD7" w:rsidRDefault="00096CD7" w:rsidP="001644ED">
      <w:pPr>
        <w:pStyle w:val="ListParagraph"/>
        <w:numPr>
          <w:ilvl w:val="0"/>
          <w:numId w:val="36"/>
        </w:numPr>
        <w:jc w:val="both"/>
        <w:rPr>
          <w:rStyle w:val="apple-converted-space"/>
          <w:rFonts w:ascii="Arial" w:eastAsiaTheme="majorEastAsia" w:hAnsi="Arial" w:cs="Arial"/>
          <w:b/>
          <w:sz w:val="22"/>
          <w:szCs w:val="22"/>
        </w:rPr>
      </w:pPr>
      <w:r>
        <w:rPr>
          <w:rStyle w:val="apple-converted-space"/>
          <w:rFonts w:ascii="Arial" w:eastAsiaTheme="majorEastAsia" w:hAnsi="Arial" w:cs="Arial"/>
          <w:color w:val="1F1F1F"/>
          <w:sz w:val="22"/>
          <w:szCs w:val="22"/>
          <w:shd w:val="clear" w:color="auto" w:fill="FFFFFF"/>
        </w:rPr>
        <w:t>Minutes for East Sub-Area Planning Committee, Monday 18 March – 21 March</w:t>
      </w:r>
    </w:p>
    <w:p w14:paraId="4700D50B" w14:textId="77777777" w:rsidR="00096CD7" w:rsidRPr="00096CD7" w:rsidRDefault="00096CD7" w:rsidP="001644ED">
      <w:pPr>
        <w:jc w:val="both"/>
        <w:rPr>
          <w:rStyle w:val="apple-converted-space"/>
          <w:rFonts w:ascii="Arial" w:eastAsiaTheme="majorEastAsia" w:hAnsi="Arial" w:cs="Arial"/>
          <w:b/>
          <w:sz w:val="22"/>
          <w:szCs w:val="22"/>
        </w:rPr>
      </w:pPr>
    </w:p>
    <w:p w14:paraId="762DB041" w14:textId="77777777" w:rsidR="00096CD7" w:rsidRPr="00096CD7" w:rsidRDefault="00096CD7" w:rsidP="001644ED">
      <w:pPr>
        <w:pStyle w:val="ListParagraph"/>
        <w:numPr>
          <w:ilvl w:val="0"/>
          <w:numId w:val="36"/>
        </w:numPr>
        <w:jc w:val="both"/>
        <w:rPr>
          <w:rStyle w:val="apple-converted-space"/>
          <w:rFonts w:ascii="Arial" w:eastAsiaTheme="majorEastAsia" w:hAnsi="Arial" w:cs="Arial"/>
          <w:b/>
          <w:sz w:val="22"/>
          <w:szCs w:val="22"/>
        </w:rPr>
      </w:pPr>
      <w:r>
        <w:rPr>
          <w:rStyle w:val="apple-converted-space"/>
          <w:rFonts w:ascii="Arial" w:eastAsiaTheme="majorEastAsia" w:hAnsi="Arial" w:cs="Arial"/>
          <w:bCs/>
          <w:sz w:val="22"/>
          <w:szCs w:val="22"/>
        </w:rPr>
        <w:t>Meeting cancelled – 11/04/2024 Strategic Planning Committee – 26 March</w:t>
      </w:r>
    </w:p>
    <w:p w14:paraId="5506F86B" w14:textId="77777777" w:rsidR="00096CD7" w:rsidRPr="00096CD7" w:rsidRDefault="00096CD7" w:rsidP="001644ED">
      <w:pPr>
        <w:jc w:val="both"/>
        <w:rPr>
          <w:rStyle w:val="apple-converted-space"/>
          <w:rFonts w:ascii="Arial" w:eastAsiaTheme="majorEastAsia" w:hAnsi="Arial" w:cs="Arial"/>
          <w:b/>
          <w:sz w:val="22"/>
          <w:szCs w:val="22"/>
        </w:rPr>
      </w:pPr>
    </w:p>
    <w:p w14:paraId="51CF93AA" w14:textId="77777777" w:rsidR="00096CD7" w:rsidRPr="00096CD7" w:rsidRDefault="00096CD7" w:rsidP="001644ED">
      <w:pPr>
        <w:pStyle w:val="ListParagraph"/>
        <w:numPr>
          <w:ilvl w:val="0"/>
          <w:numId w:val="36"/>
        </w:numPr>
        <w:jc w:val="both"/>
        <w:rPr>
          <w:rStyle w:val="apple-converted-space"/>
          <w:rFonts w:ascii="Arial" w:eastAsiaTheme="majorEastAsia" w:hAnsi="Arial" w:cs="Arial"/>
          <w:b/>
          <w:sz w:val="22"/>
          <w:szCs w:val="22"/>
        </w:rPr>
      </w:pPr>
      <w:r>
        <w:rPr>
          <w:rStyle w:val="apple-converted-space"/>
          <w:rFonts w:ascii="Arial" w:eastAsiaTheme="majorEastAsia" w:hAnsi="Arial" w:cs="Arial"/>
          <w:bCs/>
          <w:sz w:val="22"/>
          <w:szCs w:val="22"/>
        </w:rPr>
        <w:t>Agenda for East Sub-Area Planning Committee 15 April – 4 April</w:t>
      </w:r>
    </w:p>
    <w:p w14:paraId="74D1199D" w14:textId="77777777" w:rsidR="00096CD7" w:rsidRPr="00096CD7" w:rsidRDefault="00096CD7" w:rsidP="001644ED">
      <w:pPr>
        <w:jc w:val="both"/>
        <w:rPr>
          <w:rStyle w:val="apple-converted-space"/>
          <w:rFonts w:ascii="Arial" w:eastAsiaTheme="majorEastAsia" w:hAnsi="Arial" w:cs="Arial"/>
          <w:b/>
          <w:sz w:val="22"/>
          <w:szCs w:val="22"/>
        </w:rPr>
      </w:pPr>
    </w:p>
    <w:p w14:paraId="3D64D82A" w14:textId="74CA501E" w:rsidR="00807117" w:rsidRPr="00096CD7" w:rsidRDefault="00096CD7" w:rsidP="001644ED">
      <w:pPr>
        <w:pStyle w:val="ListParagraph"/>
        <w:numPr>
          <w:ilvl w:val="0"/>
          <w:numId w:val="36"/>
        </w:numPr>
        <w:jc w:val="both"/>
        <w:rPr>
          <w:rStyle w:val="apple-converted-space"/>
          <w:rFonts w:ascii="Arial" w:eastAsiaTheme="majorEastAsia" w:hAnsi="Arial" w:cs="Arial"/>
          <w:b/>
          <w:sz w:val="22"/>
          <w:szCs w:val="22"/>
        </w:rPr>
      </w:pPr>
      <w:r>
        <w:rPr>
          <w:rStyle w:val="apple-converted-space"/>
          <w:rFonts w:ascii="Arial" w:eastAsiaTheme="majorEastAsia" w:hAnsi="Arial" w:cs="Arial"/>
          <w:bCs/>
          <w:sz w:val="22"/>
          <w:szCs w:val="22"/>
        </w:rPr>
        <w:t>Town and Parish Newsletter – 5 April</w:t>
      </w:r>
    </w:p>
    <w:p w14:paraId="736C312C" w14:textId="77777777" w:rsidR="00096CD7" w:rsidRPr="00096CD7" w:rsidRDefault="00096CD7" w:rsidP="001644ED">
      <w:pPr>
        <w:pStyle w:val="ListParagraph"/>
        <w:jc w:val="both"/>
        <w:rPr>
          <w:rFonts w:ascii="Arial" w:eastAsiaTheme="majorEastAsia" w:hAnsi="Arial" w:cs="Arial"/>
          <w:b/>
          <w:sz w:val="22"/>
          <w:szCs w:val="22"/>
        </w:rPr>
      </w:pPr>
    </w:p>
    <w:p w14:paraId="14C288B3" w14:textId="77777777" w:rsidR="00275866" w:rsidRDefault="00275866" w:rsidP="001644ED">
      <w:pPr>
        <w:ind w:left="862"/>
        <w:jc w:val="both"/>
        <w:rPr>
          <w:rStyle w:val="apple-converted-space"/>
          <w:rFonts w:ascii="Arial" w:eastAsiaTheme="majorEastAsia" w:hAnsi="Arial" w:cs="Arial"/>
          <w:bCs/>
          <w:sz w:val="22"/>
          <w:szCs w:val="22"/>
        </w:rPr>
      </w:pPr>
      <w:r>
        <w:rPr>
          <w:rStyle w:val="apple-converted-space"/>
          <w:rFonts w:ascii="Arial" w:eastAsiaTheme="majorEastAsia" w:hAnsi="Arial" w:cs="Arial"/>
          <w:b/>
          <w:sz w:val="22"/>
          <w:szCs w:val="22"/>
        </w:rPr>
        <w:t xml:space="preserve">Other correspondence </w:t>
      </w:r>
      <w:r>
        <w:rPr>
          <w:rStyle w:val="apple-converted-space"/>
          <w:rFonts w:ascii="Arial" w:eastAsiaTheme="majorEastAsia" w:hAnsi="Arial" w:cs="Arial"/>
          <w:bCs/>
          <w:sz w:val="22"/>
          <w:szCs w:val="22"/>
        </w:rPr>
        <w:t>– any correspondence of community interest has been uploaded to the Parish website/linked to Facebook by Chairman and Cllr Gundry</w:t>
      </w:r>
    </w:p>
    <w:p w14:paraId="6517084C" w14:textId="77777777" w:rsidR="00096CD7" w:rsidRDefault="00096CD7" w:rsidP="001644ED">
      <w:pPr>
        <w:pStyle w:val="ListParagraph"/>
        <w:numPr>
          <w:ilvl w:val="0"/>
          <w:numId w:val="37"/>
        </w:numPr>
        <w:jc w:val="both"/>
        <w:rPr>
          <w:rStyle w:val="apple-converted-space"/>
          <w:rFonts w:ascii="Arial" w:eastAsiaTheme="majorEastAsia" w:hAnsi="Arial" w:cs="Arial"/>
          <w:bCs/>
          <w:sz w:val="22"/>
          <w:szCs w:val="22"/>
        </w:rPr>
      </w:pPr>
      <w:r>
        <w:rPr>
          <w:rStyle w:val="apple-converted-space"/>
          <w:rFonts w:ascii="Arial" w:eastAsiaTheme="majorEastAsia" w:hAnsi="Arial" w:cs="Arial"/>
          <w:bCs/>
          <w:sz w:val="22"/>
          <w:szCs w:val="22"/>
        </w:rPr>
        <w:t>Rural Bulletins:  12, 19 March</w:t>
      </w:r>
    </w:p>
    <w:p w14:paraId="68F2848B" w14:textId="77777777" w:rsidR="00096CD7" w:rsidRDefault="00096CD7" w:rsidP="001644ED">
      <w:pPr>
        <w:pStyle w:val="ListParagraph"/>
        <w:ind w:left="1440"/>
        <w:jc w:val="both"/>
        <w:rPr>
          <w:rStyle w:val="apple-converted-space"/>
          <w:rFonts w:ascii="Arial" w:eastAsiaTheme="majorEastAsia" w:hAnsi="Arial" w:cs="Arial"/>
          <w:bCs/>
          <w:sz w:val="22"/>
          <w:szCs w:val="22"/>
        </w:rPr>
      </w:pPr>
    </w:p>
    <w:p w14:paraId="3FA62945" w14:textId="77777777" w:rsidR="00096CD7" w:rsidRDefault="00096CD7" w:rsidP="001644ED">
      <w:pPr>
        <w:pStyle w:val="ListParagraph"/>
        <w:numPr>
          <w:ilvl w:val="0"/>
          <w:numId w:val="37"/>
        </w:numPr>
        <w:jc w:val="both"/>
        <w:rPr>
          <w:rStyle w:val="apple-converted-space"/>
          <w:rFonts w:ascii="Arial" w:eastAsiaTheme="majorEastAsia" w:hAnsi="Arial" w:cs="Arial"/>
          <w:bCs/>
          <w:sz w:val="22"/>
          <w:szCs w:val="22"/>
        </w:rPr>
      </w:pPr>
      <w:r>
        <w:rPr>
          <w:rStyle w:val="apple-converted-space"/>
          <w:rFonts w:ascii="Arial" w:eastAsiaTheme="majorEastAsia" w:hAnsi="Arial" w:cs="Arial"/>
          <w:bCs/>
          <w:sz w:val="22"/>
          <w:szCs w:val="22"/>
        </w:rPr>
        <w:t>Police and Crime Commissioner’s correspondence: 18 March</w:t>
      </w:r>
    </w:p>
    <w:p w14:paraId="1F600B23" w14:textId="77777777" w:rsidR="00096CD7" w:rsidRPr="00096CD7" w:rsidRDefault="00096CD7" w:rsidP="001644ED">
      <w:pPr>
        <w:jc w:val="both"/>
        <w:rPr>
          <w:rStyle w:val="apple-converted-space"/>
          <w:rFonts w:ascii="Arial" w:eastAsiaTheme="majorEastAsia" w:hAnsi="Arial" w:cs="Arial"/>
          <w:bCs/>
          <w:sz w:val="22"/>
          <w:szCs w:val="22"/>
        </w:rPr>
      </w:pPr>
    </w:p>
    <w:p w14:paraId="648A17DA" w14:textId="77777777" w:rsidR="00096CD7" w:rsidRDefault="00096CD7" w:rsidP="001644ED">
      <w:pPr>
        <w:pStyle w:val="ListParagraph"/>
        <w:numPr>
          <w:ilvl w:val="0"/>
          <w:numId w:val="37"/>
        </w:numPr>
        <w:jc w:val="both"/>
        <w:rPr>
          <w:rStyle w:val="apple-converted-space"/>
          <w:rFonts w:ascii="Arial" w:eastAsiaTheme="majorEastAsia" w:hAnsi="Arial" w:cs="Arial"/>
          <w:bCs/>
          <w:sz w:val="22"/>
          <w:szCs w:val="22"/>
        </w:rPr>
      </w:pPr>
      <w:r>
        <w:rPr>
          <w:rStyle w:val="apple-converted-space"/>
          <w:rFonts w:ascii="Arial" w:eastAsiaTheme="majorEastAsia" w:hAnsi="Arial" w:cs="Arial"/>
          <w:bCs/>
          <w:sz w:val="22"/>
          <w:szCs w:val="22"/>
        </w:rPr>
        <w:lastRenderedPageBreak/>
        <w:t xml:space="preserve">Callington Singers concert poster – 18 March </w:t>
      </w:r>
    </w:p>
    <w:p w14:paraId="37F08137" w14:textId="77777777" w:rsidR="00096CD7" w:rsidRPr="00096CD7" w:rsidRDefault="00096CD7" w:rsidP="001644ED">
      <w:pPr>
        <w:jc w:val="both"/>
        <w:rPr>
          <w:rStyle w:val="apple-converted-space"/>
          <w:rFonts w:ascii="Arial" w:eastAsiaTheme="majorEastAsia" w:hAnsi="Arial" w:cs="Arial"/>
          <w:bCs/>
          <w:sz w:val="22"/>
          <w:szCs w:val="22"/>
        </w:rPr>
      </w:pPr>
    </w:p>
    <w:p w14:paraId="20C1F398" w14:textId="77777777" w:rsidR="00096CD7" w:rsidRDefault="00096CD7" w:rsidP="001644ED">
      <w:pPr>
        <w:pStyle w:val="ListParagraph"/>
        <w:numPr>
          <w:ilvl w:val="0"/>
          <w:numId w:val="37"/>
        </w:numPr>
        <w:jc w:val="both"/>
        <w:rPr>
          <w:rStyle w:val="apple-converted-space"/>
          <w:rFonts w:ascii="Arial" w:eastAsiaTheme="majorEastAsia" w:hAnsi="Arial" w:cs="Arial"/>
          <w:bCs/>
          <w:sz w:val="22"/>
          <w:szCs w:val="22"/>
        </w:rPr>
      </w:pPr>
      <w:r>
        <w:rPr>
          <w:rStyle w:val="apple-converted-space"/>
          <w:rFonts w:ascii="Arial" w:eastAsiaTheme="majorEastAsia" w:hAnsi="Arial" w:cs="Arial"/>
          <w:bCs/>
          <w:sz w:val="22"/>
          <w:szCs w:val="22"/>
        </w:rPr>
        <w:t>Climate: The Movie (The Cold Truth) – 21 March</w:t>
      </w:r>
    </w:p>
    <w:p w14:paraId="48853407" w14:textId="77777777" w:rsidR="00096CD7" w:rsidRPr="00096CD7" w:rsidRDefault="00096CD7" w:rsidP="001644ED">
      <w:pPr>
        <w:jc w:val="both"/>
        <w:rPr>
          <w:rStyle w:val="apple-converted-space"/>
          <w:rFonts w:ascii="Arial" w:eastAsiaTheme="majorEastAsia" w:hAnsi="Arial" w:cs="Arial"/>
          <w:bCs/>
          <w:sz w:val="22"/>
          <w:szCs w:val="22"/>
        </w:rPr>
      </w:pPr>
    </w:p>
    <w:p w14:paraId="75CDFFF7" w14:textId="77777777" w:rsidR="00096CD7" w:rsidRDefault="00096CD7" w:rsidP="001644ED">
      <w:pPr>
        <w:pStyle w:val="ListParagraph"/>
        <w:numPr>
          <w:ilvl w:val="0"/>
          <w:numId w:val="37"/>
        </w:numPr>
        <w:jc w:val="both"/>
        <w:rPr>
          <w:rStyle w:val="apple-converted-space"/>
          <w:rFonts w:ascii="Arial" w:eastAsiaTheme="majorEastAsia" w:hAnsi="Arial" w:cs="Arial"/>
          <w:b/>
          <w:sz w:val="22"/>
          <w:szCs w:val="22"/>
        </w:rPr>
      </w:pPr>
      <w:r w:rsidRPr="00C549F0">
        <w:rPr>
          <w:rStyle w:val="apple-converted-space"/>
          <w:rFonts w:ascii="Arial" w:eastAsiaTheme="majorEastAsia" w:hAnsi="Arial" w:cs="Arial"/>
          <w:b/>
          <w:sz w:val="22"/>
          <w:szCs w:val="22"/>
        </w:rPr>
        <w:t>Landslip West Looe emails various dates – March</w:t>
      </w:r>
    </w:p>
    <w:p w14:paraId="0EA1FE7E" w14:textId="77777777" w:rsidR="00096CD7" w:rsidRPr="00096CD7" w:rsidRDefault="00096CD7" w:rsidP="001644ED">
      <w:pPr>
        <w:pStyle w:val="ListParagraph"/>
        <w:jc w:val="both"/>
        <w:rPr>
          <w:rStyle w:val="apple-converted-space"/>
          <w:rFonts w:ascii="Arial" w:eastAsiaTheme="majorEastAsia" w:hAnsi="Arial" w:cs="Arial"/>
          <w:b/>
          <w:sz w:val="22"/>
          <w:szCs w:val="22"/>
        </w:rPr>
      </w:pPr>
    </w:p>
    <w:p w14:paraId="40080483" w14:textId="7C244F59" w:rsidR="00096CD7" w:rsidRPr="00096CD7" w:rsidRDefault="00096CD7" w:rsidP="001644ED">
      <w:pPr>
        <w:pStyle w:val="ListParagraph"/>
        <w:ind w:left="1440"/>
        <w:jc w:val="both"/>
        <w:rPr>
          <w:rStyle w:val="apple-converted-space"/>
          <w:rFonts w:ascii="Arial" w:eastAsiaTheme="majorEastAsia" w:hAnsi="Arial" w:cs="Arial"/>
          <w:bCs/>
          <w:sz w:val="22"/>
          <w:szCs w:val="22"/>
        </w:rPr>
      </w:pPr>
      <w:r>
        <w:rPr>
          <w:rStyle w:val="apple-converted-space"/>
          <w:rFonts w:ascii="Arial" w:eastAsiaTheme="majorEastAsia" w:hAnsi="Arial" w:cs="Arial"/>
          <w:bCs/>
          <w:sz w:val="22"/>
          <w:szCs w:val="22"/>
        </w:rPr>
        <w:t>Chairman reported that Armand Toms had expressed his thanks for the support from Lanreath Parish Council, but work to rectify the problem is yet to begin.</w:t>
      </w:r>
    </w:p>
    <w:p w14:paraId="4BAAC930" w14:textId="5304AF82" w:rsidR="00096CD7" w:rsidRPr="00096CD7" w:rsidRDefault="00096CD7" w:rsidP="001644ED">
      <w:pPr>
        <w:jc w:val="both"/>
        <w:rPr>
          <w:rStyle w:val="apple-converted-space"/>
          <w:rFonts w:ascii="Arial" w:eastAsiaTheme="majorEastAsia" w:hAnsi="Arial" w:cs="Arial"/>
          <w:b/>
          <w:sz w:val="22"/>
          <w:szCs w:val="22"/>
        </w:rPr>
      </w:pPr>
      <w:r w:rsidRPr="00096CD7">
        <w:rPr>
          <w:rStyle w:val="apple-converted-space"/>
          <w:rFonts w:ascii="Arial" w:eastAsiaTheme="majorEastAsia" w:hAnsi="Arial" w:cs="Arial"/>
          <w:b/>
          <w:sz w:val="22"/>
          <w:szCs w:val="22"/>
        </w:rPr>
        <w:t xml:space="preserve"> </w:t>
      </w:r>
    </w:p>
    <w:p w14:paraId="71F50E67" w14:textId="77777777" w:rsidR="00096CD7" w:rsidRDefault="00096CD7" w:rsidP="001644ED">
      <w:pPr>
        <w:pStyle w:val="ListParagraph"/>
        <w:numPr>
          <w:ilvl w:val="0"/>
          <w:numId w:val="37"/>
        </w:numPr>
        <w:jc w:val="both"/>
        <w:rPr>
          <w:rStyle w:val="apple-converted-space"/>
          <w:rFonts w:ascii="Arial" w:eastAsiaTheme="majorEastAsia" w:hAnsi="Arial" w:cs="Arial"/>
          <w:bCs/>
          <w:sz w:val="22"/>
          <w:szCs w:val="22"/>
        </w:rPr>
      </w:pPr>
      <w:r>
        <w:rPr>
          <w:rStyle w:val="apple-converted-space"/>
          <w:rFonts w:ascii="Arial" w:eastAsiaTheme="majorEastAsia" w:hAnsi="Arial" w:cs="Arial"/>
          <w:bCs/>
          <w:sz w:val="22"/>
          <w:szCs w:val="22"/>
        </w:rPr>
        <w:t>NHS Cornwall Together: March 2024 – 27 March</w:t>
      </w:r>
    </w:p>
    <w:p w14:paraId="6D242895" w14:textId="77777777" w:rsidR="00096CD7" w:rsidRPr="00096CD7" w:rsidRDefault="00096CD7" w:rsidP="001644ED">
      <w:pPr>
        <w:jc w:val="both"/>
        <w:rPr>
          <w:rStyle w:val="apple-converted-space"/>
          <w:rFonts w:ascii="Arial" w:eastAsiaTheme="majorEastAsia" w:hAnsi="Arial" w:cs="Arial"/>
          <w:bCs/>
          <w:sz w:val="22"/>
          <w:szCs w:val="22"/>
        </w:rPr>
      </w:pPr>
    </w:p>
    <w:p w14:paraId="613668B2" w14:textId="77777777" w:rsidR="00096CD7" w:rsidRDefault="00096CD7" w:rsidP="001644ED">
      <w:pPr>
        <w:pStyle w:val="ListParagraph"/>
        <w:numPr>
          <w:ilvl w:val="0"/>
          <w:numId w:val="37"/>
        </w:numPr>
        <w:jc w:val="both"/>
        <w:rPr>
          <w:rStyle w:val="apple-converted-space"/>
          <w:rFonts w:ascii="Arial" w:eastAsiaTheme="majorEastAsia" w:hAnsi="Arial" w:cs="Arial"/>
          <w:bCs/>
          <w:sz w:val="22"/>
          <w:szCs w:val="22"/>
        </w:rPr>
      </w:pPr>
      <w:r>
        <w:rPr>
          <w:rStyle w:val="apple-converted-space"/>
          <w:rFonts w:ascii="Arial" w:eastAsiaTheme="majorEastAsia" w:hAnsi="Arial" w:cs="Arial"/>
          <w:bCs/>
          <w:sz w:val="22"/>
          <w:szCs w:val="22"/>
        </w:rPr>
        <w:t>Poster Lanreath D-Day 80 – 27 March</w:t>
      </w:r>
    </w:p>
    <w:p w14:paraId="4CF1F00D" w14:textId="77777777" w:rsidR="00096CD7" w:rsidRPr="00096CD7" w:rsidRDefault="00096CD7" w:rsidP="001644ED">
      <w:pPr>
        <w:jc w:val="both"/>
        <w:rPr>
          <w:rStyle w:val="apple-converted-space"/>
          <w:rFonts w:ascii="Arial" w:eastAsiaTheme="majorEastAsia" w:hAnsi="Arial" w:cs="Arial"/>
          <w:bCs/>
          <w:sz w:val="22"/>
          <w:szCs w:val="22"/>
        </w:rPr>
      </w:pPr>
    </w:p>
    <w:p w14:paraId="7F5B686D" w14:textId="4C6E4095" w:rsidR="00096CD7" w:rsidRDefault="00096CD7" w:rsidP="001644ED">
      <w:pPr>
        <w:pStyle w:val="ListParagraph"/>
        <w:numPr>
          <w:ilvl w:val="0"/>
          <w:numId w:val="37"/>
        </w:numPr>
        <w:jc w:val="both"/>
        <w:rPr>
          <w:rStyle w:val="apple-converted-space"/>
          <w:rFonts w:ascii="Arial" w:eastAsiaTheme="majorEastAsia" w:hAnsi="Arial" w:cs="Arial"/>
          <w:b/>
          <w:sz w:val="22"/>
          <w:szCs w:val="22"/>
        </w:rPr>
      </w:pPr>
      <w:r w:rsidRPr="00C549F0">
        <w:rPr>
          <w:rStyle w:val="apple-converted-space"/>
          <w:rFonts w:ascii="Arial" w:eastAsiaTheme="majorEastAsia" w:hAnsi="Arial" w:cs="Arial"/>
          <w:b/>
          <w:sz w:val="22"/>
          <w:szCs w:val="22"/>
        </w:rPr>
        <w:t>CALC Free Online Demonstration: Gocollaborate 16 April – 4 April</w:t>
      </w:r>
    </w:p>
    <w:p w14:paraId="4D65148C" w14:textId="77777777" w:rsidR="00096CD7" w:rsidRPr="00096CD7" w:rsidRDefault="00096CD7" w:rsidP="001644ED">
      <w:pPr>
        <w:pStyle w:val="ListParagraph"/>
        <w:jc w:val="both"/>
        <w:rPr>
          <w:rStyle w:val="apple-converted-space"/>
          <w:rFonts w:ascii="Arial" w:eastAsiaTheme="majorEastAsia" w:hAnsi="Arial" w:cs="Arial"/>
          <w:b/>
          <w:sz w:val="22"/>
          <w:szCs w:val="22"/>
        </w:rPr>
      </w:pPr>
    </w:p>
    <w:p w14:paraId="15E6AC1A" w14:textId="66677F23" w:rsidR="00096CD7" w:rsidRPr="00096CD7" w:rsidRDefault="00096CD7" w:rsidP="001644ED">
      <w:pPr>
        <w:pStyle w:val="ListParagraph"/>
        <w:ind w:left="1440"/>
        <w:jc w:val="both"/>
        <w:rPr>
          <w:rStyle w:val="apple-converted-space"/>
          <w:rFonts w:ascii="Arial" w:eastAsiaTheme="majorEastAsia" w:hAnsi="Arial" w:cs="Arial"/>
          <w:bCs/>
          <w:sz w:val="22"/>
          <w:szCs w:val="22"/>
        </w:rPr>
      </w:pPr>
      <w:r>
        <w:rPr>
          <w:rStyle w:val="apple-converted-space"/>
          <w:rFonts w:ascii="Arial" w:eastAsiaTheme="majorEastAsia" w:hAnsi="Arial" w:cs="Arial"/>
          <w:bCs/>
          <w:sz w:val="22"/>
          <w:szCs w:val="22"/>
        </w:rPr>
        <w:t>Cllr Gundry gave a con</w:t>
      </w:r>
      <w:r w:rsidR="00FC6423">
        <w:rPr>
          <w:rStyle w:val="apple-converted-space"/>
          <w:rFonts w:ascii="Arial" w:eastAsiaTheme="majorEastAsia" w:hAnsi="Arial" w:cs="Arial"/>
          <w:bCs/>
          <w:sz w:val="22"/>
          <w:szCs w:val="22"/>
        </w:rPr>
        <w:t>cise</w:t>
      </w:r>
      <w:r>
        <w:rPr>
          <w:rStyle w:val="apple-converted-space"/>
          <w:rFonts w:ascii="Arial" w:eastAsiaTheme="majorEastAsia" w:hAnsi="Arial" w:cs="Arial"/>
          <w:bCs/>
          <w:sz w:val="22"/>
          <w:szCs w:val="22"/>
        </w:rPr>
        <w:t xml:space="preserve"> report of his attendance at this online event</w:t>
      </w:r>
      <w:r w:rsidR="00FC6423">
        <w:rPr>
          <w:rStyle w:val="apple-converted-space"/>
          <w:rFonts w:ascii="Arial" w:eastAsiaTheme="majorEastAsia" w:hAnsi="Arial" w:cs="Arial"/>
          <w:bCs/>
          <w:sz w:val="22"/>
          <w:szCs w:val="22"/>
        </w:rPr>
        <w:t xml:space="preserve">, and will circulate a detailed report when he has been sent the slide pack of the presentation.  His overall view was that this was a costly consultation tool rather than </w:t>
      </w:r>
      <w:r w:rsidR="009C0895">
        <w:rPr>
          <w:rStyle w:val="apple-converted-space"/>
          <w:rFonts w:ascii="Arial" w:eastAsiaTheme="majorEastAsia" w:hAnsi="Arial" w:cs="Arial"/>
          <w:bCs/>
          <w:sz w:val="22"/>
          <w:szCs w:val="22"/>
        </w:rPr>
        <w:t xml:space="preserve">a </w:t>
      </w:r>
      <w:r w:rsidR="00FC6423">
        <w:rPr>
          <w:rStyle w:val="apple-converted-space"/>
          <w:rFonts w:ascii="Arial" w:eastAsiaTheme="majorEastAsia" w:hAnsi="Arial" w:cs="Arial"/>
          <w:bCs/>
          <w:sz w:val="22"/>
          <w:szCs w:val="22"/>
        </w:rPr>
        <w:t>collaborative</w:t>
      </w:r>
      <w:r w:rsidR="009C0895">
        <w:rPr>
          <w:rStyle w:val="apple-converted-space"/>
          <w:rFonts w:ascii="Arial" w:eastAsiaTheme="majorEastAsia" w:hAnsi="Arial" w:cs="Arial"/>
          <w:bCs/>
          <w:sz w:val="22"/>
          <w:szCs w:val="22"/>
        </w:rPr>
        <w:t xml:space="preserve"> tool</w:t>
      </w:r>
      <w:r w:rsidR="00FC6423">
        <w:rPr>
          <w:rStyle w:val="apple-converted-space"/>
          <w:rFonts w:ascii="Arial" w:eastAsiaTheme="majorEastAsia" w:hAnsi="Arial" w:cs="Arial"/>
          <w:bCs/>
          <w:sz w:val="22"/>
          <w:szCs w:val="22"/>
        </w:rPr>
        <w:t>.</w:t>
      </w:r>
    </w:p>
    <w:p w14:paraId="67AC401B" w14:textId="77777777" w:rsidR="00096CD7" w:rsidRPr="00096CD7" w:rsidRDefault="00096CD7" w:rsidP="001644ED">
      <w:pPr>
        <w:jc w:val="both"/>
        <w:rPr>
          <w:rStyle w:val="apple-converted-space"/>
          <w:rFonts w:ascii="Arial" w:eastAsiaTheme="majorEastAsia" w:hAnsi="Arial" w:cs="Arial"/>
          <w:b/>
          <w:sz w:val="22"/>
          <w:szCs w:val="22"/>
        </w:rPr>
      </w:pPr>
    </w:p>
    <w:p w14:paraId="70C20FC9" w14:textId="77777777" w:rsidR="00096CD7" w:rsidRDefault="00096CD7" w:rsidP="001644ED">
      <w:pPr>
        <w:pStyle w:val="ListParagraph"/>
        <w:numPr>
          <w:ilvl w:val="0"/>
          <w:numId w:val="37"/>
        </w:numPr>
        <w:jc w:val="both"/>
        <w:rPr>
          <w:rStyle w:val="apple-converted-space"/>
          <w:rFonts w:ascii="Arial" w:eastAsiaTheme="majorEastAsia" w:hAnsi="Arial" w:cs="Arial"/>
          <w:b/>
          <w:sz w:val="22"/>
          <w:szCs w:val="22"/>
        </w:rPr>
      </w:pPr>
      <w:r w:rsidRPr="00C549F0">
        <w:rPr>
          <w:rStyle w:val="apple-converted-space"/>
          <w:rFonts w:ascii="Arial" w:eastAsiaTheme="majorEastAsia" w:hAnsi="Arial" w:cs="Arial"/>
          <w:b/>
          <w:sz w:val="22"/>
          <w:szCs w:val="22"/>
        </w:rPr>
        <w:t>CALC Training Bulletin – April</w:t>
      </w:r>
      <w:r>
        <w:rPr>
          <w:rStyle w:val="apple-converted-space"/>
          <w:rFonts w:ascii="Arial" w:eastAsiaTheme="majorEastAsia" w:hAnsi="Arial" w:cs="Arial"/>
          <w:b/>
          <w:sz w:val="22"/>
          <w:szCs w:val="22"/>
        </w:rPr>
        <w:t>/</w:t>
      </w:r>
      <w:r w:rsidRPr="00C549F0">
        <w:rPr>
          <w:rStyle w:val="apple-converted-space"/>
          <w:rFonts w:ascii="Arial" w:eastAsiaTheme="majorEastAsia" w:hAnsi="Arial" w:cs="Arial"/>
          <w:b/>
          <w:sz w:val="22"/>
          <w:szCs w:val="22"/>
        </w:rPr>
        <w:t>May 2024 – 4 April</w:t>
      </w:r>
    </w:p>
    <w:p w14:paraId="2D3402D8" w14:textId="77777777" w:rsidR="00FC6423" w:rsidRPr="00FC6423" w:rsidRDefault="00FC6423" w:rsidP="001644ED">
      <w:pPr>
        <w:jc w:val="both"/>
        <w:rPr>
          <w:rStyle w:val="apple-converted-space"/>
          <w:rFonts w:ascii="Arial" w:eastAsiaTheme="majorEastAsia" w:hAnsi="Arial" w:cs="Arial"/>
          <w:b/>
          <w:sz w:val="22"/>
          <w:szCs w:val="22"/>
        </w:rPr>
      </w:pPr>
    </w:p>
    <w:p w14:paraId="6A6C142F" w14:textId="7C75C0B1" w:rsidR="00096CD7" w:rsidRDefault="00FC6423" w:rsidP="001644ED">
      <w:pPr>
        <w:ind w:left="1440"/>
        <w:jc w:val="both"/>
        <w:rPr>
          <w:rStyle w:val="apple-converted-space"/>
          <w:rFonts w:ascii="Arial" w:eastAsiaTheme="majorEastAsia" w:hAnsi="Arial" w:cs="Arial"/>
          <w:bCs/>
          <w:sz w:val="22"/>
          <w:szCs w:val="22"/>
        </w:rPr>
      </w:pPr>
      <w:r>
        <w:rPr>
          <w:rStyle w:val="apple-converted-space"/>
          <w:rFonts w:ascii="Arial" w:eastAsiaTheme="majorEastAsia" w:hAnsi="Arial" w:cs="Arial"/>
          <w:bCs/>
          <w:sz w:val="22"/>
          <w:szCs w:val="22"/>
        </w:rPr>
        <w:t xml:space="preserve">Chairman reminded the meeting that there is a budget for Clerk and </w:t>
      </w:r>
      <w:r w:rsidR="009C0895">
        <w:rPr>
          <w:rStyle w:val="apple-converted-space"/>
          <w:rFonts w:ascii="Arial" w:eastAsiaTheme="majorEastAsia" w:hAnsi="Arial" w:cs="Arial"/>
          <w:bCs/>
          <w:sz w:val="22"/>
          <w:szCs w:val="22"/>
        </w:rPr>
        <w:t>C</w:t>
      </w:r>
      <w:r>
        <w:rPr>
          <w:rStyle w:val="apple-converted-space"/>
          <w:rFonts w:ascii="Arial" w:eastAsiaTheme="majorEastAsia" w:hAnsi="Arial" w:cs="Arial"/>
          <w:bCs/>
          <w:sz w:val="22"/>
          <w:szCs w:val="22"/>
        </w:rPr>
        <w:t xml:space="preserve">ouncillor training, and if there are courses of interest then any </w:t>
      </w:r>
      <w:r w:rsidR="009C0895">
        <w:rPr>
          <w:rStyle w:val="apple-converted-space"/>
          <w:rFonts w:ascii="Arial" w:eastAsiaTheme="majorEastAsia" w:hAnsi="Arial" w:cs="Arial"/>
          <w:bCs/>
          <w:sz w:val="22"/>
          <w:szCs w:val="22"/>
        </w:rPr>
        <w:t>C</w:t>
      </w:r>
      <w:r>
        <w:rPr>
          <w:rStyle w:val="apple-converted-space"/>
          <w:rFonts w:ascii="Arial" w:eastAsiaTheme="majorEastAsia" w:hAnsi="Arial" w:cs="Arial"/>
          <w:bCs/>
          <w:sz w:val="22"/>
          <w:szCs w:val="22"/>
        </w:rPr>
        <w:t>ouncillor can put a proposal for funding to the Parish Council. Clerk indicated that she would be attending a free online course in May ‘Introduction to Internal Auditing’ and would report back.</w:t>
      </w:r>
    </w:p>
    <w:p w14:paraId="1D42C0BD" w14:textId="77777777" w:rsidR="00FC6423" w:rsidRPr="00FC6423" w:rsidRDefault="00FC6423" w:rsidP="001644ED">
      <w:pPr>
        <w:ind w:left="1440"/>
        <w:jc w:val="both"/>
        <w:rPr>
          <w:rStyle w:val="apple-converted-space"/>
          <w:rFonts w:ascii="Arial" w:eastAsiaTheme="majorEastAsia" w:hAnsi="Arial" w:cs="Arial"/>
          <w:bCs/>
          <w:sz w:val="22"/>
          <w:szCs w:val="22"/>
        </w:rPr>
      </w:pPr>
    </w:p>
    <w:p w14:paraId="5FE48B54" w14:textId="77777777" w:rsidR="00096CD7" w:rsidRDefault="00096CD7" w:rsidP="001644ED">
      <w:pPr>
        <w:pStyle w:val="ListParagraph"/>
        <w:numPr>
          <w:ilvl w:val="0"/>
          <w:numId w:val="37"/>
        </w:numPr>
        <w:jc w:val="both"/>
        <w:rPr>
          <w:rStyle w:val="apple-converted-space"/>
          <w:rFonts w:ascii="Arial" w:eastAsiaTheme="majorEastAsia" w:hAnsi="Arial" w:cs="Arial"/>
          <w:bCs/>
          <w:sz w:val="22"/>
          <w:szCs w:val="22"/>
        </w:rPr>
      </w:pPr>
      <w:r>
        <w:rPr>
          <w:rStyle w:val="apple-converted-space"/>
          <w:rFonts w:ascii="Arial" w:eastAsiaTheme="majorEastAsia" w:hAnsi="Arial" w:cs="Arial"/>
          <w:bCs/>
          <w:sz w:val="22"/>
          <w:szCs w:val="22"/>
        </w:rPr>
        <w:t>Invitation to join Rural Village Services Group – 4 April</w:t>
      </w:r>
    </w:p>
    <w:p w14:paraId="05A5E3E5" w14:textId="77777777" w:rsidR="00096CD7" w:rsidRPr="00096CD7" w:rsidRDefault="00096CD7" w:rsidP="001644ED">
      <w:pPr>
        <w:jc w:val="both"/>
        <w:rPr>
          <w:rStyle w:val="apple-converted-space"/>
          <w:rFonts w:ascii="Arial" w:eastAsiaTheme="majorEastAsia" w:hAnsi="Arial" w:cs="Arial"/>
          <w:bCs/>
          <w:sz w:val="22"/>
          <w:szCs w:val="22"/>
        </w:rPr>
      </w:pPr>
    </w:p>
    <w:p w14:paraId="5DC1F25A" w14:textId="77777777" w:rsidR="00096CD7" w:rsidRDefault="00096CD7" w:rsidP="001644ED">
      <w:pPr>
        <w:pStyle w:val="ListParagraph"/>
        <w:numPr>
          <w:ilvl w:val="0"/>
          <w:numId w:val="37"/>
        </w:numPr>
        <w:jc w:val="both"/>
        <w:rPr>
          <w:rStyle w:val="apple-converted-space"/>
          <w:rFonts w:ascii="Arial" w:eastAsiaTheme="majorEastAsia" w:hAnsi="Arial" w:cs="Arial"/>
          <w:bCs/>
          <w:sz w:val="22"/>
          <w:szCs w:val="22"/>
        </w:rPr>
      </w:pPr>
      <w:r>
        <w:rPr>
          <w:rStyle w:val="apple-converted-space"/>
          <w:rFonts w:ascii="Arial" w:eastAsiaTheme="majorEastAsia" w:hAnsi="Arial" w:cs="Arial"/>
          <w:bCs/>
          <w:sz w:val="22"/>
          <w:szCs w:val="22"/>
        </w:rPr>
        <w:t>Rural Funding Digest – 4 April</w:t>
      </w:r>
    </w:p>
    <w:p w14:paraId="03051400" w14:textId="0CB4B936" w:rsidR="00B46754" w:rsidRPr="005E009C" w:rsidRDefault="00B46754" w:rsidP="001644ED">
      <w:pPr>
        <w:jc w:val="both"/>
        <w:rPr>
          <w:rFonts w:ascii="Arial" w:hAnsi="Arial" w:cs="Arial"/>
          <w:sz w:val="22"/>
          <w:szCs w:val="22"/>
        </w:rPr>
      </w:pPr>
    </w:p>
    <w:p w14:paraId="3DD6DB9C" w14:textId="0317D980" w:rsidR="00981579" w:rsidRPr="00981579" w:rsidRDefault="00FC6423" w:rsidP="001644ED">
      <w:pPr>
        <w:pStyle w:val="Heading2"/>
        <w:numPr>
          <w:ilvl w:val="0"/>
          <w:numId w:val="23"/>
        </w:numPr>
        <w:jc w:val="both"/>
        <w:rPr>
          <w:rFonts w:ascii="Arial" w:hAnsi="Arial" w:cs="Arial"/>
          <w:b/>
          <w:color w:val="000000" w:themeColor="text1"/>
          <w:sz w:val="22"/>
          <w:szCs w:val="22"/>
        </w:rPr>
      </w:pPr>
      <w:r>
        <w:rPr>
          <w:rFonts w:ascii="Arial" w:hAnsi="Arial" w:cs="Arial"/>
          <w:b/>
          <w:color w:val="000000" w:themeColor="text1"/>
          <w:sz w:val="22"/>
          <w:szCs w:val="22"/>
        </w:rPr>
        <w:t xml:space="preserve">New </w:t>
      </w:r>
      <w:r w:rsidR="006F055D" w:rsidRPr="000D23E4">
        <w:rPr>
          <w:rFonts w:ascii="Arial" w:hAnsi="Arial" w:cs="Arial"/>
          <w:b/>
          <w:color w:val="000000" w:themeColor="text1"/>
          <w:sz w:val="22"/>
          <w:szCs w:val="22"/>
        </w:rPr>
        <w:t>C</w:t>
      </w:r>
      <w:r w:rsidR="00A37199" w:rsidRPr="000D23E4">
        <w:rPr>
          <w:rFonts w:ascii="Arial" w:hAnsi="Arial" w:cs="Arial"/>
          <w:b/>
          <w:color w:val="000000" w:themeColor="text1"/>
          <w:sz w:val="22"/>
          <w:szCs w:val="22"/>
        </w:rPr>
        <w:t>ouncillor</w:t>
      </w:r>
      <w:r>
        <w:rPr>
          <w:rFonts w:ascii="Arial" w:hAnsi="Arial" w:cs="Arial"/>
          <w:b/>
          <w:color w:val="000000" w:themeColor="text1"/>
          <w:sz w:val="22"/>
          <w:szCs w:val="22"/>
        </w:rPr>
        <w:t xml:space="preserve">s – Register of Interests </w:t>
      </w:r>
      <w:r w:rsidR="001644ED">
        <w:rPr>
          <w:rFonts w:ascii="Arial" w:hAnsi="Arial" w:cs="Arial"/>
          <w:b/>
          <w:color w:val="000000" w:themeColor="text1"/>
          <w:sz w:val="22"/>
          <w:szCs w:val="22"/>
        </w:rPr>
        <w:t>Forms</w:t>
      </w:r>
      <w:r>
        <w:rPr>
          <w:rFonts w:ascii="Arial" w:hAnsi="Arial" w:cs="Arial"/>
          <w:b/>
          <w:color w:val="000000" w:themeColor="text1"/>
          <w:sz w:val="22"/>
          <w:szCs w:val="22"/>
        </w:rPr>
        <w:t>, and information for Parish Website.</w:t>
      </w:r>
      <w:r w:rsidR="002C70DD">
        <w:rPr>
          <w:rFonts w:ascii="Arial" w:hAnsi="Arial" w:cs="Arial"/>
          <w:b/>
          <w:color w:val="000000" w:themeColor="text1"/>
          <w:sz w:val="22"/>
          <w:szCs w:val="22"/>
        </w:rPr>
        <w:t xml:space="preserve"> </w:t>
      </w:r>
    </w:p>
    <w:p w14:paraId="0C4666C6" w14:textId="77777777" w:rsidR="00BC4503" w:rsidRPr="000D23E4" w:rsidRDefault="00BC4503" w:rsidP="001644ED">
      <w:pPr>
        <w:jc w:val="both"/>
      </w:pPr>
    </w:p>
    <w:p w14:paraId="0F11DBBD" w14:textId="3BDD2483" w:rsidR="00FC6423" w:rsidRDefault="00A37199" w:rsidP="001644ED">
      <w:pPr>
        <w:ind w:left="709"/>
        <w:jc w:val="both"/>
        <w:rPr>
          <w:rFonts w:ascii="Arial" w:hAnsi="Arial" w:cs="Arial"/>
          <w:bCs/>
          <w:sz w:val="22"/>
          <w:szCs w:val="22"/>
        </w:rPr>
      </w:pPr>
      <w:r w:rsidRPr="000D23E4">
        <w:rPr>
          <w:rFonts w:ascii="Arial" w:hAnsi="Arial" w:cs="Arial"/>
          <w:bCs/>
          <w:sz w:val="22"/>
          <w:szCs w:val="22"/>
        </w:rPr>
        <w:t>C</w:t>
      </w:r>
      <w:r w:rsidR="00FC6423">
        <w:rPr>
          <w:rFonts w:ascii="Arial" w:hAnsi="Arial" w:cs="Arial"/>
          <w:bCs/>
          <w:sz w:val="22"/>
          <w:szCs w:val="22"/>
        </w:rPr>
        <w:t xml:space="preserve">lerk confirmed that these were now all received, and Chairman will upload information in due course, with photographs, Cllrs Honeyman and </w:t>
      </w:r>
      <w:r w:rsidR="001644ED">
        <w:rPr>
          <w:rFonts w:ascii="Arial" w:hAnsi="Arial" w:cs="Arial"/>
          <w:bCs/>
          <w:sz w:val="22"/>
          <w:szCs w:val="22"/>
        </w:rPr>
        <w:t>Christiansen</w:t>
      </w:r>
      <w:r w:rsidR="00FC6423">
        <w:rPr>
          <w:rFonts w:ascii="Arial" w:hAnsi="Arial" w:cs="Arial"/>
          <w:bCs/>
          <w:sz w:val="22"/>
          <w:szCs w:val="22"/>
        </w:rPr>
        <w:t xml:space="preserve"> to provide these. Clerk will lodge Register of Interest</w:t>
      </w:r>
      <w:r w:rsidR="00CA0966">
        <w:rPr>
          <w:rFonts w:ascii="Arial" w:hAnsi="Arial" w:cs="Arial"/>
          <w:bCs/>
          <w:sz w:val="22"/>
          <w:szCs w:val="22"/>
        </w:rPr>
        <w:t>s</w:t>
      </w:r>
      <w:r w:rsidR="00FC6423">
        <w:rPr>
          <w:rFonts w:ascii="Arial" w:hAnsi="Arial" w:cs="Arial"/>
          <w:bCs/>
          <w:sz w:val="22"/>
          <w:szCs w:val="22"/>
        </w:rPr>
        <w:t xml:space="preserve"> Forms with Cornwall Council.</w:t>
      </w:r>
    </w:p>
    <w:p w14:paraId="7954A897" w14:textId="77777777" w:rsidR="00FC6423" w:rsidRDefault="00FC6423" w:rsidP="001644ED">
      <w:pPr>
        <w:ind w:left="709"/>
        <w:jc w:val="both"/>
        <w:rPr>
          <w:rFonts w:ascii="Arial" w:hAnsi="Arial" w:cs="Arial"/>
          <w:bCs/>
          <w:sz w:val="22"/>
          <w:szCs w:val="22"/>
        </w:rPr>
      </w:pPr>
    </w:p>
    <w:p w14:paraId="46E18C05" w14:textId="6F12F69C" w:rsidR="009819CF" w:rsidRPr="000D23E4" w:rsidRDefault="002621A1" w:rsidP="001644ED">
      <w:pPr>
        <w:pStyle w:val="ListParagraph"/>
        <w:numPr>
          <w:ilvl w:val="0"/>
          <w:numId w:val="23"/>
        </w:numPr>
        <w:jc w:val="both"/>
        <w:rPr>
          <w:rFonts w:ascii="Arial" w:hAnsi="Arial" w:cs="Arial"/>
          <w:sz w:val="22"/>
          <w:szCs w:val="22"/>
        </w:rPr>
      </w:pPr>
      <w:r>
        <w:rPr>
          <w:rFonts w:ascii="Arial" w:hAnsi="Arial" w:cs="Arial"/>
          <w:b/>
          <w:bCs/>
          <w:sz w:val="22"/>
          <w:szCs w:val="22"/>
        </w:rPr>
        <w:t xml:space="preserve">Asset Inspection </w:t>
      </w:r>
      <w:r w:rsidR="00BD367D">
        <w:rPr>
          <w:rFonts w:ascii="Arial" w:hAnsi="Arial" w:cs="Arial"/>
          <w:b/>
          <w:bCs/>
          <w:sz w:val="22"/>
          <w:szCs w:val="22"/>
        </w:rPr>
        <w:t>report</w:t>
      </w:r>
    </w:p>
    <w:p w14:paraId="7F1FE03E" w14:textId="77777777" w:rsidR="009819CF" w:rsidRPr="00EE742B" w:rsidRDefault="009819CF" w:rsidP="001644ED">
      <w:pPr>
        <w:pStyle w:val="ListParagraph"/>
        <w:jc w:val="both"/>
        <w:rPr>
          <w:rFonts w:ascii="Arial" w:hAnsi="Arial" w:cs="Arial"/>
          <w:b/>
          <w:color w:val="000000" w:themeColor="text1"/>
          <w:sz w:val="22"/>
          <w:szCs w:val="22"/>
        </w:rPr>
      </w:pPr>
    </w:p>
    <w:p w14:paraId="0C0BC1AC" w14:textId="77777777" w:rsidR="00CA0966" w:rsidRDefault="00BD367D" w:rsidP="001644ED">
      <w:pPr>
        <w:pStyle w:val="ListParagraph"/>
        <w:jc w:val="both"/>
        <w:rPr>
          <w:rFonts w:ascii="Arial" w:hAnsi="Arial" w:cs="Arial"/>
          <w:bCs/>
          <w:color w:val="000000" w:themeColor="text1"/>
          <w:sz w:val="22"/>
          <w:szCs w:val="22"/>
        </w:rPr>
      </w:pPr>
      <w:r w:rsidRPr="00EE742B">
        <w:rPr>
          <w:rFonts w:ascii="Arial" w:hAnsi="Arial" w:cs="Arial"/>
          <w:bCs/>
          <w:color w:val="000000" w:themeColor="text1"/>
          <w:sz w:val="22"/>
          <w:szCs w:val="22"/>
        </w:rPr>
        <w:t xml:space="preserve">Cllr </w:t>
      </w:r>
      <w:r w:rsidR="002621A1">
        <w:rPr>
          <w:rFonts w:ascii="Arial" w:hAnsi="Arial" w:cs="Arial"/>
          <w:bCs/>
          <w:color w:val="000000" w:themeColor="text1"/>
          <w:sz w:val="22"/>
          <w:szCs w:val="22"/>
        </w:rPr>
        <w:t xml:space="preserve">Honeyman had </w:t>
      </w:r>
      <w:r w:rsidR="00FC6423">
        <w:rPr>
          <w:rFonts w:ascii="Arial" w:hAnsi="Arial" w:cs="Arial"/>
          <w:bCs/>
          <w:color w:val="000000" w:themeColor="text1"/>
          <w:sz w:val="22"/>
          <w:szCs w:val="22"/>
        </w:rPr>
        <w:t xml:space="preserve">carried out a thorough inspection of Parish Council assets, and provided </w:t>
      </w:r>
      <w:r w:rsidR="00FA5269">
        <w:rPr>
          <w:rFonts w:ascii="Arial" w:hAnsi="Arial" w:cs="Arial"/>
          <w:bCs/>
          <w:color w:val="000000" w:themeColor="text1"/>
          <w:sz w:val="22"/>
          <w:szCs w:val="22"/>
        </w:rPr>
        <w:t xml:space="preserve">a brief report and photographs which the Chairman was able to display for the meeting to consider.  </w:t>
      </w:r>
    </w:p>
    <w:p w14:paraId="534305B9" w14:textId="77777777" w:rsidR="00CA0966" w:rsidRDefault="00CA0966" w:rsidP="001644ED">
      <w:pPr>
        <w:pStyle w:val="ListParagraph"/>
        <w:jc w:val="both"/>
        <w:rPr>
          <w:rFonts w:ascii="Arial" w:hAnsi="Arial" w:cs="Arial"/>
          <w:bCs/>
          <w:color w:val="000000" w:themeColor="text1"/>
          <w:sz w:val="22"/>
          <w:szCs w:val="22"/>
        </w:rPr>
      </w:pPr>
    </w:p>
    <w:p w14:paraId="15D69C0C" w14:textId="77777777" w:rsidR="00CA0966" w:rsidRDefault="00FA5269" w:rsidP="001644ED">
      <w:pPr>
        <w:pStyle w:val="ListParagraph"/>
        <w:jc w:val="both"/>
        <w:rPr>
          <w:rFonts w:ascii="Arial" w:hAnsi="Arial" w:cs="Arial"/>
          <w:bCs/>
          <w:color w:val="000000" w:themeColor="text1"/>
          <w:sz w:val="22"/>
          <w:szCs w:val="22"/>
        </w:rPr>
      </w:pPr>
      <w:r>
        <w:rPr>
          <w:rFonts w:ascii="Arial" w:hAnsi="Arial" w:cs="Arial"/>
          <w:bCs/>
          <w:color w:val="000000" w:themeColor="text1"/>
          <w:sz w:val="22"/>
          <w:szCs w:val="22"/>
        </w:rPr>
        <w:t xml:space="preserve">There is a notice on the gate to a field in the village which is partly illegible, and purports to be by order of the Parish Council. Chairman reported that the sign is not the responsibility of the Parish Council and appears to have been largely ignored by the community for some time.  </w:t>
      </w:r>
    </w:p>
    <w:p w14:paraId="1524D24F" w14:textId="77777777" w:rsidR="00CA0966" w:rsidRDefault="00CA0966" w:rsidP="001644ED">
      <w:pPr>
        <w:pStyle w:val="ListParagraph"/>
        <w:jc w:val="both"/>
        <w:rPr>
          <w:rFonts w:ascii="Arial" w:hAnsi="Arial" w:cs="Arial"/>
          <w:bCs/>
          <w:color w:val="000000" w:themeColor="text1"/>
          <w:sz w:val="22"/>
          <w:szCs w:val="22"/>
        </w:rPr>
      </w:pPr>
    </w:p>
    <w:p w14:paraId="01B0CFFF" w14:textId="652D47B5" w:rsidR="00FA5269" w:rsidRDefault="00FA5269" w:rsidP="001644ED">
      <w:pPr>
        <w:pStyle w:val="ListParagraph"/>
        <w:jc w:val="both"/>
        <w:rPr>
          <w:rFonts w:ascii="Arial" w:hAnsi="Arial" w:cs="Arial"/>
          <w:bCs/>
          <w:color w:val="000000" w:themeColor="text1"/>
          <w:sz w:val="22"/>
          <w:szCs w:val="22"/>
        </w:rPr>
      </w:pPr>
      <w:r>
        <w:rPr>
          <w:rFonts w:ascii="Arial" w:hAnsi="Arial" w:cs="Arial"/>
          <w:bCs/>
          <w:color w:val="000000" w:themeColor="text1"/>
          <w:sz w:val="22"/>
          <w:szCs w:val="22"/>
        </w:rPr>
        <w:t xml:space="preserve">A resident had </w:t>
      </w:r>
      <w:r w:rsidR="001644ED">
        <w:rPr>
          <w:rFonts w:ascii="Arial" w:hAnsi="Arial" w:cs="Arial"/>
          <w:bCs/>
          <w:color w:val="000000" w:themeColor="text1"/>
          <w:sz w:val="22"/>
          <w:szCs w:val="22"/>
        </w:rPr>
        <w:t>reported</w:t>
      </w:r>
      <w:r>
        <w:rPr>
          <w:rFonts w:ascii="Arial" w:hAnsi="Arial" w:cs="Arial"/>
          <w:bCs/>
          <w:color w:val="000000" w:themeColor="text1"/>
          <w:sz w:val="22"/>
          <w:szCs w:val="22"/>
        </w:rPr>
        <w:t xml:space="preserve"> to Cllr Honeyman potential trip hazards on the five-a-side pitch where </w:t>
      </w:r>
      <w:r w:rsidR="001644ED">
        <w:rPr>
          <w:rFonts w:ascii="Arial" w:hAnsi="Arial" w:cs="Arial"/>
          <w:bCs/>
          <w:color w:val="000000" w:themeColor="text1"/>
          <w:sz w:val="22"/>
          <w:szCs w:val="22"/>
        </w:rPr>
        <w:t>rocks</w:t>
      </w:r>
      <w:r>
        <w:rPr>
          <w:rFonts w:ascii="Arial" w:hAnsi="Arial" w:cs="Arial"/>
          <w:bCs/>
          <w:color w:val="000000" w:themeColor="text1"/>
          <w:sz w:val="22"/>
          <w:szCs w:val="22"/>
        </w:rPr>
        <w:t xml:space="preserve"> had been used to secure the back of the goal net at one end. Chairman stated that this is for the Football </w:t>
      </w:r>
      <w:r w:rsidR="00CA0966">
        <w:rPr>
          <w:rFonts w:ascii="Arial" w:hAnsi="Arial" w:cs="Arial"/>
          <w:bCs/>
          <w:color w:val="000000" w:themeColor="text1"/>
          <w:sz w:val="22"/>
          <w:szCs w:val="22"/>
        </w:rPr>
        <w:t>C</w:t>
      </w:r>
      <w:r>
        <w:rPr>
          <w:rFonts w:ascii="Arial" w:hAnsi="Arial" w:cs="Arial"/>
          <w:bCs/>
          <w:color w:val="000000" w:themeColor="text1"/>
          <w:sz w:val="22"/>
          <w:szCs w:val="22"/>
        </w:rPr>
        <w:t xml:space="preserve">lub to consider. </w:t>
      </w:r>
    </w:p>
    <w:p w14:paraId="59C389C4" w14:textId="77777777" w:rsidR="00FA5269" w:rsidRDefault="00FA5269" w:rsidP="001644ED">
      <w:pPr>
        <w:pStyle w:val="ListParagraph"/>
        <w:jc w:val="both"/>
        <w:rPr>
          <w:rFonts w:ascii="Arial" w:hAnsi="Arial" w:cs="Arial"/>
          <w:bCs/>
          <w:color w:val="000000" w:themeColor="text1"/>
          <w:sz w:val="22"/>
          <w:szCs w:val="22"/>
        </w:rPr>
      </w:pPr>
    </w:p>
    <w:p w14:paraId="5A9A4FC7" w14:textId="1313CC96" w:rsidR="00FA5269" w:rsidRDefault="00FA5269" w:rsidP="001644ED">
      <w:pPr>
        <w:pStyle w:val="ListParagraph"/>
        <w:jc w:val="both"/>
        <w:rPr>
          <w:rFonts w:ascii="Arial" w:hAnsi="Arial" w:cs="Arial"/>
          <w:bCs/>
          <w:color w:val="000000" w:themeColor="text1"/>
          <w:sz w:val="22"/>
          <w:szCs w:val="22"/>
        </w:rPr>
      </w:pPr>
      <w:r>
        <w:rPr>
          <w:rFonts w:ascii="Arial" w:hAnsi="Arial" w:cs="Arial"/>
          <w:bCs/>
          <w:color w:val="000000" w:themeColor="text1"/>
          <w:sz w:val="22"/>
          <w:szCs w:val="22"/>
        </w:rPr>
        <w:t xml:space="preserve">The meeting was shown a photograph of the cover to a currently unused septic tank near the </w:t>
      </w:r>
      <w:r w:rsidR="009C0895">
        <w:rPr>
          <w:rFonts w:ascii="Arial" w:hAnsi="Arial" w:cs="Arial"/>
          <w:bCs/>
          <w:color w:val="000000" w:themeColor="text1"/>
          <w:sz w:val="22"/>
          <w:szCs w:val="22"/>
        </w:rPr>
        <w:t>V</w:t>
      </w:r>
      <w:r>
        <w:rPr>
          <w:rFonts w:ascii="Arial" w:hAnsi="Arial" w:cs="Arial"/>
          <w:bCs/>
          <w:color w:val="000000" w:themeColor="text1"/>
          <w:sz w:val="22"/>
          <w:szCs w:val="22"/>
        </w:rPr>
        <w:t xml:space="preserve">illage </w:t>
      </w:r>
      <w:r w:rsidR="009C0895">
        <w:rPr>
          <w:rFonts w:ascii="Arial" w:hAnsi="Arial" w:cs="Arial"/>
          <w:bCs/>
          <w:color w:val="000000" w:themeColor="text1"/>
          <w:sz w:val="22"/>
          <w:szCs w:val="22"/>
        </w:rPr>
        <w:t>H</w:t>
      </w:r>
      <w:r>
        <w:rPr>
          <w:rFonts w:ascii="Arial" w:hAnsi="Arial" w:cs="Arial"/>
          <w:bCs/>
          <w:color w:val="000000" w:themeColor="text1"/>
          <w:sz w:val="22"/>
          <w:szCs w:val="22"/>
        </w:rPr>
        <w:t xml:space="preserve">all and the play area. The cover </w:t>
      </w:r>
      <w:r w:rsidR="001644ED">
        <w:rPr>
          <w:rFonts w:ascii="Arial" w:hAnsi="Arial" w:cs="Arial"/>
          <w:bCs/>
          <w:color w:val="000000" w:themeColor="text1"/>
          <w:sz w:val="22"/>
          <w:szCs w:val="22"/>
        </w:rPr>
        <w:t>seems</w:t>
      </w:r>
      <w:r>
        <w:rPr>
          <w:rFonts w:ascii="Arial" w:hAnsi="Arial" w:cs="Arial"/>
          <w:bCs/>
          <w:color w:val="000000" w:themeColor="text1"/>
          <w:sz w:val="22"/>
          <w:szCs w:val="22"/>
        </w:rPr>
        <w:t xml:space="preserve"> loose and </w:t>
      </w:r>
      <w:r w:rsidR="001644ED">
        <w:rPr>
          <w:rFonts w:ascii="Arial" w:hAnsi="Arial" w:cs="Arial"/>
          <w:bCs/>
          <w:color w:val="000000" w:themeColor="text1"/>
          <w:sz w:val="22"/>
          <w:szCs w:val="22"/>
        </w:rPr>
        <w:t>ill-fitting</w:t>
      </w:r>
      <w:r>
        <w:rPr>
          <w:rFonts w:ascii="Arial" w:hAnsi="Arial" w:cs="Arial"/>
          <w:bCs/>
          <w:color w:val="000000" w:themeColor="text1"/>
          <w:sz w:val="22"/>
          <w:szCs w:val="22"/>
        </w:rPr>
        <w:t xml:space="preserve">. This is a </w:t>
      </w:r>
      <w:r w:rsidR="001644ED">
        <w:rPr>
          <w:rFonts w:ascii="Arial" w:hAnsi="Arial" w:cs="Arial"/>
          <w:bCs/>
          <w:color w:val="000000" w:themeColor="text1"/>
          <w:sz w:val="22"/>
          <w:szCs w:val="22"/>
        </w:rPr>
        <w:lastRenderedPageBreak/>
        <w:t>matter</w:t>
      </w:r>
      <w:r>
        <w:rPr>
          <w:rFonts w:ascii="Arial" w:hAnsi="Arial" w:cs="Arial"/>
          <w:bCs/>
          <w:color w:val="000000" w:themeColor="text1"/>
          <w:sz w:val="22"/>
          <w:szCs w:val="22"/>
        </w:rPr>
        <w:t xml:space="preserve"> that Cllr Vickery will refer to the Village Hall Committee. It should be secured in some way – possibly by a planter being placed over the top.</w:t>
      </w:r>
    </w:p>
    <w:p w14:paraId="4EC39677" w14:textId="77777777" w:rsidR="00FA5269" w:rsidRDefault="00FA5269" w:rsidP="001644ED">
      <w:pPr>
        <w:pStyle w:val="ListParagraph"/>
        <w:jc w:val="both"/>
        <w:rPr>
          <w:rFonts w:ascii="Arial" w:hAnsi="Arial" w:cs="Arial"/>
          <w:bCs/>
          <w:color w:val="000000" w:themeColor="text1"/>
          <w:sz w:val="22"/>
          <w:szCs w:val="22"/>
        </w:rPr>
      </w:pPr>
    </w:p>
    <w:p w14:paraId="5D08F870" w14:textId="0E94D236" w:rsidR="00FA5269" w:rsidRDefault="00FA5269" w:rsidP="001644ED">
      <w:pPr>
        <w:pStyle w:val="ListParagraph"/>
        <w:jc w:val="both"/>
        <w:rPr>
          <w:rFonts w:ascii="Arial" w:hAnsi="Arial" w:cs="Arial"/>
          <w:bCs/>
          <w:color w:val="000000" w:themeColor="text1"/>
          <w:sz w:val="22"/>
          <w:szCs w:val="22"/>
        </w:rPr>
      </w:pPr>
      <w:r>
        <w:rPr>
          <w:rFonts w:ascii="Arial" w:hAnsi="Arial" w:cs="Arial"/>
          <w:bCs/>
          <w:color w:val="000000" w:themeColor="text1"/>
          <w:sz w:val="22"/>
          <w:szCs w:val="22"/>
        </w:rPr>
        <w:t xml:space="preserve">Cllr </w:t>
      </w:r>
      <w:r w:rsidR="001644ED">
        <w:rPr>
          <w:rFonts w:ascii="Arial" w:hAnsi="Arial" w:cs="Arial"/>
          <w:bCs/>
          <w:color w:val="000000" w:themeColor="text1"/>
          <w:sz w:val="22"/>
          <w:szCs w:val="22"/>
        </w:rPr>
        <w:t>Honeyman</w:t>
      </w:r>
      <w:r>
        <w:rPr>
          <w:rFonts w:ascii="Arial" w:hAnsi="Arial" w:cs="Arial"/>
          <w:bCs/>
          <w:color w:val="000000" w:themeColor="text1"/>
          <w:sz w:val="22"/>
          <w:szCs w:val="22"/>
        </w:rPr>
        <w:t xml:space="preserve"> was able to report that the P</w:t>
      </w:r>
      <w:r w:rsidR="00CA0966">
        <w:rPr>
          <w:rFonts w:ascii="Arial" w:hAnsi="Arial" w:cs="Arial"/>
          <w:bCs/>
          <w:color w:val="000000" w:themeColor="text1"/>
          <w:sz w:val="22"/>
          <w:szCs w:val="22"/>
        </w:rPr>
        <w:t>l</w:t>
      </w:r>
      <w:r>
        <w:rPr>
          <w:rFonts w:ascii="Arial" w:hAnsi="Arial" w:cs="Arial"/>
          <w:bCs/>
          <w:color w:val="000000" w:themeColor="text1"/>
          <w:sz w:val="22"/>
          <w:szCs w:val="22"/>
        </w:rPr>
        <w:t xml:space="preserve">ay Area and equipment were all in good order, and that the replacement basketball net was in place. </w:t>
      </w:r>
    </w:p>
    <w:p w14:paraId="0F4FD07E" w14:textId="77777777" w:rsidR="00FA5269" w:rsidRDefault="00FA5269" w:rsidP="001644ED">
      <w:pPr>
        <w:pStyle w:val="ListParagraph"/>
        <w:jc w:val="both"/>
        <w:rPr>
          <w:rFonts w:ascii="Arial" w:hAnsi="Arial" w:cs="Arial"/>
          <w:bCs/>
          <w:color w:val="000000" w:themeColor="text1"/>
          <w:sz w:val="22"/>
          <w:szCs w:val="22"/>
        </w:rPr>
      </w:pPr>
    </w:p>
    <w:p w14:paraId="61BE22E4" w14:textId="0A6BEB52" w:rsidR="00FA5269" w:rsidRDefault="001644ED" w:rsidP="001644ED">
      <w:pPr>
        <w:pStyle w:val="ListParagraph"/>
        <w:jc w:val="both"/>
        <w:rPr>
          <w:rFonts w:ascii="Arial" w:hAnsi="Arial" w:cs="Arial"/>
          <w:bCs/>
          <w:color w:val="000000" w:themeColor="text1"/>
          <w:sz w:val="22"/>
          <w:szCs w:val="22"/>
        </w:rPr>
      </w:pPr>
      <w:r>
        <w:rPr>
          <w:rFonts w:ascii="Arial" w:hAnsi="Arial" w:cs="Arial"/>
          <w:bCs/>
          <w:color w:val="000000" w:themeColor="text1"/>
          <w:sz w:val="22"/>
          <w:szCs w:val="22"/>
        </w:rPr>
        <w:t xml:space="preserve">Regarding the rather dilapidated state of the sign on the entrance to the Community </w:t>
      </w:r>
      <w:r w:rsidR="00CA0966">
        <w:rPr>
          <w:rFonts w:ascii="Arial" w:hAnsi="Arial" w:cs="Arial"/>
          <w:bCs/>
          <w:color w:val="000000" w:themeColor="text1"/>
          <w:sz w:val="22"/>
          <w:szCs w:val="22"/>
        </w:rPr>
        <w:t>G</w:t>
      </w:r>
      <w:r>
        <w:rPr>
          <w:rFonts w:ascii="Arial" w:hAnsi="Arial" w:cs="Arial"/>
          <w:bCs/>
          <w:color w:val="000000" w:themeColor="text1"/>
          <w:sz w:val="22"/>
          <w:szCs w:val="22"/>
        </w:rPr>
        <w:t>arden Cllr Honeyman will endeavour to clean, and possibly repaint the white lettering.</w:t>
      </w:r>
    </w:p>
    <w:p w14:paraId="73C4FA4E" w14:textId="77777777" w:rsidR="00FA5269" w:rsidRDefault="00FA5269" w:rsidP="001644ED">
      <w:pPr>
        <w:pStyle w:val="ListParagraph"/>
        <w:jc w:val="both"/>
        <w:rPr>
          <w:rFonts w:ascii="Arial" w:hAnsi="Arial" w:cs="Arial"/>
          <w:bCs/>
          <w:color w:val="000000" w:themeColor="text1"/>
          <w:sz w:val="22"/>
          <w:szCs w:val="22"/>
        </w:rPr>
      </w:pPr>
    </w:p>
    <w:p w14:paraId="57E0F960" w14:textId="4D91257B" w:rsidR="00FA5269" w:rsidRDefault="00FA5269" w:rsidP="001644ED">
      <w:pPr>
        <w:pStyle w:val="ListParagraph"/>
        <w:jc w:val="both"/>
        <w:rPr>
          <w:rFonts w:ascii="Arial" w:hAnsi="Arial" w:cs="Arial"/>
          <w:bCs/>
          <w:color w:val="000000" w:themeColor="text1"/>
          <w:sz w:val="22"/>
          <w:szCs w:val="22"/>
        </w:rPr>
      </w:pPr>
      <w:r>
        <w:rPr>
          <w:rFonts w:ascii="Arial" w:hAnsi="Arial" w:cs="Arial"/>
          <w:bCs/>
          <w:color w:val="000000" w:themeColor="text1"/>
          <w:sz w:val="22"/>
          <w:szCs w:val="22"/>
        </w:rPr>
        <w:t xml:space="preserve">The </w:t>
      </w:r>
      <w:r w:rsidR="00674099">
        <w:rPr>
          <w:rFonts w:ascii="Arial" w:hAnsi="Arial" w:cs="Arial"/>
          <w:bCs/>
          <w:color w:val="000000" w:themeColor="text1"/>
          <w:sz w:val="22"/>
          <w:szCs w:val="22"/>
        </w:rPr>
        <w:t>canopied</w:t>
      </w:r>
      <w:r>
        <w:rPr>
          <w:rFonts w:ascii="Arial" w:hAnsi="Arial" w:cs="Arial"/>
          <w:bCs/>
          <w:color w:val="000000" w:themeColor="text1"/>
          <w:sz w:val="22"/>
          <w:szCs w:val="22"/>
        </w:rPr>
        <w:t xml:space="preserve"> se</w:t>
      </w:r>
      <w:r w:rsidR="00674099">
        <w:rPr>
          <w:rFonts w:ascii="Arial" w:hAnsi="Arial" w:cs="Arial"/>
          <w:bCs/>
          <w:color w:val="000000" w:themeColor="text1"/>
          <w:sz w:val="22"/>
          <w:szCs w:val="22"/>
        </w:rPr>
        <w:t>a</w:t>
      </w:r>
      <w:r>
        <w:rPr>
          <w:rFonts w:ascii="Arial" w:hAnsi="Arial" w:cs="Arial"/>
          <w:bCs/>
          <w:color w:val="000000" w:themeColor="text1"/>
          <w:sz w:val="22"/>
          <w:szCs w:val="22"/>
        </w:rPr>
        <w:t>t in the Commun</w:t>
      </w:r>
      <w:r w:rsidR="00674099">
        <w:rPr>
          <w:rFonts w:ascii="Arial" w:hAnsi="Arial" w:cs="Arial"/>
          <w:bCs/>
          <w:color w:val="000000" w:themeColor="text1"/>
          <w:sz w:val="22"/>
          <w:szCs w:val="22"/>
        </w:rPr>
        <w:t>i</w:t>
      </w:r>
      <w:r>
        <w:rPr>
          <w:rFonts w:ascii="Arial" w:hAnsi="Arial" w:cs="Arial"/>
          <w:bCs/>
          <w:color w:val="000000" w:themeColor="text1"/>
          <w:sz w:val="22"/>
          <w:szCs w:val="22"/>
        </w:rPr>
        <w:t>ty Garden is in need of refurbishment, which Vice-Chairman volunteered to attend to.</w:t>
      </w:r>
    </w:p>
    <w:p w14:paraId="5FDA6F37" w14:textId="77777777" w:rsidR="00FA5269" w:rsidRDefault="00FA5269" w:rsidP="001644ED">
      <w:pPr>
        <w:pStyle w:val="ListParagraph"/>
        <w:jc w:val="both"/>
        <w:rPr>
          <w:rFonts w:ascii="Arial" w:hAnsi="Arial" w:cs="Arial"/>
          <w:bCs/>
          <w:color w:val="000000" w:themeColor="text1"/>
          <w:sz w:val="22"/>
          <w:szCs w:val="22"/>
        </w:rPr>
      </w:pPr>
    </w:p>
    <w:p w14:paraId="10150B46" w14:textId="7E2A9064" w:rsidR="00FA5269" w:rsidRDefault="00FA5269" w:rsidP="001644ED">
      <w:pPr>
        <w:pStyle w:val="ListParagraph"/>
        <w:jc w:val="both"/>
        <w:rPr>
          <w:rFonts w:ascii="Arial" w:hAnsi="Arial" w:cs="Arial"/>
          <w:bCs/>
          <w:color w:val="000000" w:themeColor="text1"/>
          <w:sz w:val="22"/>
          <w:szCs w:val="22"/>
        </w:rPr>
      </w:pPr>
      <w:r>
        <w:rPr>
          <w:rFonts w:ascii="Arial" w:hAnsi="Arial" w:cs="Arial"/>
          <w:bCs/>
          <w:color w:val="000000" w:themeColor="text1"/>
          <w:sz w:val="22"/>
          <w:szCs w:val="22"/>
        </w:rPr>
        <w:t xml:space="preserve">On the </w:t>
      </w:r>
      <w:r w:rsidR="001644ED">
        <w:rPr>
          <w:rFonts w:ascii="Arial" w:hAnsi="Arial" w:cs="Arial"/>
          <w:bCs/>
          <w:color w:val="000000" w:themeColor="text1"/>
          <w:sz w:val="22"/>
          <w:szCs w:val="22"/>
        </w:rPr>
        <w:t>Millennium</w:t>
      </w:r>
      <w:r>
        <w:rPr>
          <w:rFonts w:ascii="Arial" w:hAnsi="Arial" w:cs="Arial"/>
          <w:bCs/>
          <w:color w:val="000000" w:themeColor="text1"/>
          <w:sz w:val="22"/>
          <w:szCs w:val="22"/>
        </w:rPr>
        <w:t xml:space="preserve"> Green paved area there are weeds growing through. Chairman reported that it was his intention to power wash and weed kill the area once weather permitted.</w:t>
      </w:r>
    </w:p>
    <w:p w14:paraId="42CB042B" w14:textId="77777777" w:rsidR="00FA5269" w:rsidRDefault="00FA5269" w:rsidP="001644ED">
      <w:pPr>
        <w:pStyle w:val="ListParagraph"/>
        <w:jc w:val="both"/>
        <w:rPr>
          <w:rFonts w:ascii="Arial" w:hAnsi="Arial" w:cs="Arial"/>
          <w:bCs/>
          <w:color w:val="000000" w:themeColor="text1"/>
          <w:sz w:val="22"/>
          <w:szCs w:val="22"/>
        </w:rPr>
      </w:pPr>
    </w:p>
    <w:p w14:paraId="315EE70E" w14:textId="35513FB3" w:rsidR="00BF2370" w:rsidRDefault="00FA5269" w:rsidP="001644ED">
      <w:pPr>
        <w:pStyle w:val="ListParagraph"/>
        <w:jc w:val="both"/>
        <w:rPr>
          <w:rFonts w:ascii="Arial" w:hAnsi="Arial" w:cs="Arial"/>
          <w:bCs/>
          <w:color w:val="000000" w:themeColor="text1"/>
          <w:sz w:val="22"/>
          <w:szCs w:val="22"/>
        </w:rPr>
      </w:pPr>
      <w:r>
        <w:rPr>
          <w:rFonts w:ascii="Arial" w:hAnsi="Arial" w:cs="Arial"/>
          <w:bCs/>
          <w:color w:val="000000" w:themeColor="text1"/>
          <w:sz w:val="22"/>
          <w:szCs w:val="22"/>
        </w:rPr>
        <w:t>Cllr Honeyman had photographed the benches on the Millennium Green which are in a deter</w:t>
      </w:r>
      <w:r w:rsidR="00674099">
        <w:rPr>
          <w:rFonts w:ascii="Arial" w:hAnsi="Arial" w:cs="Arial"/>
          <w:bCs/>
          <w:color w:val="000000" w:themeColor="text1"/>
          <w:sz w:val="22"/>
          <w:szCs w:val="22"/>
        </w:rPr>
        <w:t>i</w:t>
      </w:r>
      <w:r>
        <w:rPr>
          <w:rFonts w:ascii="Arial" w:hAnsi="Arial" w:cs="Arial"/>
          <w:bCs/>
          <w:color w:val="000000" w:themeColor="text1"/>
          <w:sz w:val="22"/>
          <w:szCs w:val="22"/>
        </w:rPr>
        <w:t>orating state. Local r</w:t>
      </w:r>
      <w:r w:rsidR="00674099">
        <w:rPr>
          <w:rFonts w:ascii="Arial" w:hAnsi="Arial" w:cs="Arial"/>
          <w:bCs/>
          <w:color w:val="000000" w:themeColor="text1"/>
          <w:sz w:val="22"/>
          <w:szCs w:val="22"/>
        </w:rPr>
        <w:t>e</w:t>
      </w:r>
      <w:r>
        <w:rPr>
          <w:rFonts w:ascii="Arial" w:hAnsi="Arial" w:cs="Arial"/>
          <w:bCs/>
          <w:color w:val="000000" w:themeColor="text1"/>
          <w:sz w:val="22"/>
          <w:szCs w:val="22"/>
        </w:rPr>
        <w:t>side</w:t>
      </w:r>
      <w:r w:rsidR="00674099">
        <w:rPr>
          <w:rFonts w:ascii="Arial" w:hAnsi="Arial" w:cs="Arial"/>
          <w:bCs/>
          <w:color w:val="000000" w:themeColor="text1"/>
          <w:sz w:val="22"/>
          <w:szCs w:val="22"/>
        </w:rPr>
        <w:t>n</w:t>
      </w:r>
      <w:r>
        <w:rPr>
          <w:rFonts w:ascii="Arial" w:hAnsi="Arial" w:cs="Arial"/>
          <w:bCs/>
          <w:color w:val="000000" w:themeColor="text1"/>
          <w:sz w:val="22"/>
          <w:szCs w:val="22"/>
        </w:rPr>
        <w:t>ts have complained about this. The benches carry dedication plaques, but could be replaced if finances permit. Chairman said that this can be an agenda item for the May meeting</w:t>
      </w:r>
      <w:r w:rsidR="00674099">
        <w:rPr>
          <w:rFonts w:ascii="Arial" w:hAnsi="Arial" w:cs="Arial"/>
          <w:bCs/>
          <w:color w:val="000000" w:themeColor="text1"/>
          <w:sz w:val="22"/>
          <w:szCs w:val="22"/>
        </w:rPr>
        <w:t>.</w:t>
      </w:r>
      <w:r>
        <w:rPr>
          <w:rFonts w:ascii="Arial" w:hAnsi="Arial" w:cs="Arial"/>
          <w:bCs/>
          <w:color w:val="000000" w:themeColor="text1"/>
          <w:sz w:val="22"/>
          <w:szCs w:val="22"/>
        </w:rPr>
        <w:t xml:space="preserve"> </w:t>
      </w:r>
    </w:p>
    <w:p w14:paraId="53C9A814" w14:textId="77777777" w:rsidR="00BF2370" w:rsidRDefault="00BF2370" w:rsidP="001644ED">
      <w:pPr>
        <w:pStyle w:val="ListParagraph"/>
        <w:jc w:val="both"/>
        <w:rPr>
          <w:rFonts w:ascii="Arial" w:hAnsi="Arial" w:cs="Arial"/>
          <w:bCs/>
          <w:color w:val="000000" w:themeColor="text1"/>
          <w:sz w:val="22"/>
          <w:szCs w:val="22"/>
        </w:rPr>
      </w:pPr>
    </w:p>
    <w:p w14:paraId="63F2CF3A" w14:textId="77777777" w:rsidR="00674099" w:rsidRDefault="00BF2370" w:rsidP="001644ED">
      <w:pPr>
        <w:pStyle w:val="ListParagraph"/>
        <w:jc w:val="both"/>
        <w:rPr>
          <w:rFonts w:ascii="Arial" w:hAnsi="Arial" w:cs="Arial"/>
          <w:bCs/>
          <w:color w:val="000000" w:themeColor="text1"/>
          <w:sz w:val="22"/>
          <w:szCs w:val="22"/>
        </w:rPr>
      </w:pPr>
      <w:r>
        <w:rPr>
          <w:rFonts w:ascii="Arial" w:hAnsi="Arial" w:cs="Arial"/>
          <w:bCs/>
          <w:color w:val="000000" w:themeColor="text1"/>
          <w:sz w:val="22"/>
          <w:szCs w:val="22"/>
        </w:rPr>
        <w:t xml:space="preserve">Chairman </w:t>
      </w:r>
      <w:r w:rsidR="00674099">
        <w:rPr>
          <w:rFonts w:ascii="Arial" w:hAnsi="Arial" w:cs="Arial"/>
          <w:bCs/>
          <w:color w:val="000000" w:themeColor="text1"/>
          <w:sz w:val="22"/>
          <w:szCs w:val="22"/>
        </w:rPr>
        <w:t>reported that he had fixed the leaking guttering on the Millennium Building.</w:t>
      </w:r>
    </w:p>
    <w:p w14:paraId="54046DA6" w14:textId="77777777" w:rsidR="00674099" w:rsidRDefault="00674099" w:rsidP="001644ED">
      <w:pPr>
        <w:pStyle w:val="ListParagraph"/>
        <w:jc w:val="both"/>
        <w:rPr>
          <w:rFonts w:ascii="Arial" w:hAnsi="Arial" w:cs="Arial"/>
          <w:bCs/>
          <w:color w:val="000000" w:themeColor="text1"/>
          <w:sz w:val="22"/>
          <w:szCs w:val="22"/>
        </w:rPr>
      </w:pPr>
    </w:p>
    <w:p w14:paraId="5228407C" w14:textId="27C7FF2C" w:rsidR="00674099" w:rsidRDefault="00674099" w:rsidP="001644ED">
      <w:pPr>
        <w:pStyle w:val="ListParagraph"/>
        <w:jc w:val="both"/>
        <w:rPr>
          <w:rFonts w:ascii="Arial" w:hAnsi="Arial" w:cs="Arial"/>
          <w:bCs/>
          <w:color w:val="000000" w:themeColor="text1"/>
          <w:sz w:val="22"/>
          <w:szCs w:val="22"/>
        </w:rPr>
      </w:pPr>
      <w:r>
        <w:rPr>
          <w:rFonts w:ascii="Arial" w:hAnsi="Arial" w:cs="Arial"/>
          <w:bCs/>
          <w:color w:val="000000" w:themeColor="text1"/>
          <w:sz w:val="22"/>
          <w:szCs w:val="22"/>
        </w:rPr>
        <w:t>Cllr Christiansen expressed concerns about the state of the cul-de-sac road, footpath and signage on St Marnarch’s Road and was advised that as the road is adopted a report can be made online to Cornwall Council Highways.</w:t>
      </w:r>
    </w:p>
    <w:p w14:paraId="1A6039C6" w14:textId="77777777" w:rsidR="00674099" w:rsidRDefault="00674099" w:rsidP="001644ED">
      <w:pPr>
        <w:pStyle w:val="ListParagraph"/>
        <w:jc w:val="both"/>
        <w:rPr>
          <w:rFonts w:ascii="Arial" w:hAnsi="Arial" w:cs="Arial"/>
          <w:bCs/>
          <w:color w:val="000000" w:themeColor="text1"/>
          <w:sz w:val="22"/>
          <w:szCs w:val="22"/>
        </w:rPr>
      </w:pPr>
    </w:p>
    <w:p w14:paraId="63CE7E2A" w14:textId="19B7E2A7" w:rsidR="004A2471" w:rsidRPr="00932710" w:rsidRDefault="00BF2370" w:rsidP="001644ED">
      <w:pPr>
        <w:pStyle w:val="ListParagraph"/>
        <w:numPr>
          <w:ilvl w:val="0"/>
          <w:numId w:val="23"/>
        </w:numPr>
        <w:jc w:val="both"/>
        <w:rPr>
          <w:rFonts w:ascii="Arial" w:hAnsi="Arial" w:cs="Arial"/>
          <w:bCs/>
          <w:sz w:val="22"/>
          <w:szCs w:val="22"/>
        </w:rPr>
      </w:pPr>
      <w:r>
        <w:rPr>
          <w:rFonts w:ascii="Arial" w:hAnsi="Arial" w:cs="Arial"/>
          <w:b/>
          <w:sz w:val="22"/>
          <w:szCs w:val="22"/>
        </w:rPr>
        <w:t xml:space="preserve">Village Hall </w:t>
      </w:r>
      <w:r w:rsidR="00D61B0B">
        <w:rPr>
          <w:rFonts w:ascii="Arial" w:hAnsi="Arial" w:cs="Arial"/>
          <w:b/>
          <w:sz w:val="22"/>
          <w:szCs w:val="22"/>
        </w:rPr>
        <w:t>Report</w:t>
      </w:r>
    </w:p>
    <w:p w14:paraId="47283197" w14:textId="77777777" w:rsidR="000D76DC" w:rsidRDefault="000D76DC" w:rsidP="001644ED">
      <w:pPr>
        <w:pStyle w:val="ListParagraph"/>
        <w:jc w:val="both"/>
        <w:rPr>
          <w:rFonts w:ascii="Arial" w:hAnsi="Arial" w:cs="Arial"/>
          <w:bCs/>
          <w:sz w:val="22"/>
          <w:szCs w:val="22"/>
        </w:rPr>
      </w:pPr>
    </w:p>
    <w:p w14:paraId="07E9D3EA" w14:textId="17625BE4" w:rsidR="00674099" w:rsidRDefault="00674099" w:rsidP="001644ED">
      <w:pPr>
        <w:pStyle w:val="ListParagraph"/>
        <w:jc w:val="both"/>
        <w:rPr>
          <w:rFonts w:ascii="Arial" w:hAnsi="Arial" w:cs="Arial"/>
          <w:bCs/>
          <w:sz w:val="22"/>
          <w:szCs w:val="22"/>
        </w:rPr>
      </w:pPr>
      <w:r>
        <w:rPr>
          <w:rFonts w:ascii="Arial" w:hAnsi="Arial" w:cs="Arial"/>
          <w:bCs/>
          <w:sz w:val="22"/>
          <w:szCs w:val="22"/>
        </w:rPr>
        <w:t xml:space="preserve">Cllr Vickery reported that the next committee meeting will be on 17 April. Several </w:t>
      </w:r>
      <w:r w:rsidR="001644ED">
        <w:rPr>
          <w:rFonts w:ascii="Arial" w:hAnsi="Arial" w:cs="Arial"/>
          <w:bCs/>
          <w:sz w:val="22"/>
          <w:szCs w:val="22"/>
        </w:rPr>
        <w:t>fund-raising</w:t>
      </w:r>
      <w:r>
        <w:rPr>
          <w:rFonts w:ascii="Arial" w:hAnsi="Arial" w:cs="Arial"/>
          <w:bCs/>
          <w:sz w:val="22"/>
          <w:szCs w:val="22"/>
        </w:rPr>
        <w:t xml:space="preserve"> events are coming up – Big Breakfast on 21 April, May Day on 6 May when there will be competitions, and the Community Person of the Year award.</w:t>
      </w:r>
    </w:p>
    <w:p w14:paraId="598747D8" w14:textId="77777777" w:rsidR="00674099" w:rsidRDefault="00674099" w:rsidP="001644ED">
      <w:pPr>
        <w:pStyle w:val="ListParagraph"/>
        <w:jc w:val="both"/>
        <w:rPr>
          <w:rFonts w:ascii="Arial" w:hAnsi="Arial" w:cs="Arial"/>
          <w:bCs/>
          <w:sz w:val="22"/>
          <w:szCs w:val="22"/>
        </w:rPr>
      </w:pPr>
    </w:p>
    <w:p w14:paraId="5A09256A" w14:textId="08E0FF3D" w:rsidR="00BF2370" w:rsidRDefault="00674099" w:rsidP="001644ED">
      <w:pPr>
        <w:pStyle w:val="ListParagraph"/>
        <w:jc w:val="both"/>
        <w:rPr>
          <w:rFonts w:ascii="Arial" w:hAnsi="Arial" w:cs="Arial"/>
          <w:bCs/>
          <w:sz w:val="22"/>
          <w:szCs w:val="22"/>
        </w:rPr>
      </w:pPr>
      <w:r>
        <w:rPr>
          <w:rFonts w:ascii="Arial" w:hAnsi="Arial" w:cs="Arial"/>
          <w:bCs/>
          <w:sz w:val="22"/>
          <w:szCs w:val="22"/>
        </w:rPr>
        <w:t>Vice-Chairman stated that as Cllr Vickery is now the Parish Council representative,  he will formally proffer his resignation from the Village Hall committee before the next meeting.</w:t>
      </w:r>
    </w:p>
    <w:p w14:paraId="454D7CDE" w14:textId="77777777" w:rsidR="00BF2370" w:rsidRDefault="00BF2370" w:rsidP="001644ED">
      <w:pPr>
        <w:pStyle w:val="ListParagraph"/>
        <w:jc w:val="both"/>
        <w:rPr>
          <w:rFonts w:ascii="Arial" w:hAnsi="Arial" w:cs="Arial"/>
          <w:bCs/>
          <w:sz w:val="22"/>
          <w:szCs w:val="22"/>
        </w:rPr>
      </w:pPr>
    </w:p>
    <w:p w14:paraId="1FE3199A" w14:textId="34CFA0BE" w:rsidR="00B527CF" w:rsidRPr="00B527CF" w:rsidRDefault="00B32E7B" w:rsidP="001644ED">
      <w:pPr>
        <w:pStyle w:val="ListParagraph"/>
        <w:numPr>
          <w:ilvl w:val="0"/>
          <w:numId w:val="23"/>
        </w:numPr>
        <w:jc w:val="both"/>
        <w:rPr>
          <w:rFonts w:ascii="Arial" w:hAnsi="Arial" w:cs="Arial"/>
          <w:bCs/>
          <w:sz w:val="22"/>
          <w:szCs w:val="22"/>
        </w:rPr>
      </w:pPr>
      <w:r>
        <w:rPr>
          <w:rFonts w:ascii="Arial" w:hAnsi="Arial" w:cs="Arial"/>
          <w:b/>
          <w:sz w:val="22"/>
          <w:szCs w:val="22"/>
        </w:rPr>
        <w:t>C</w:t>
      </w:r>
      <w:r w:rsidR="00BF2370">
        <w:rPr>
          <w:rFonts w:ascii="Arial" w:hAnsi="Arial" w:cs="Arial"/>
          <w:b/>
          <w:sz w:val="22"/>
          <w:szCs w:val="22"/>
        </w:rPr>
        <w:t>ommunity Area Partnership (CAP) report</w:t>
      </w:r>
      <w:r w:rsidR="004A2471">
        <w:rPr>
          <w:rFonts w:ascii="Arial" w:hAnsi="Arial" w:cs="Arial"/>
          <w:b/>
          <w:sz w:val="22"/>
          <w:szCs w:val="22"/>
        </w:rPr>
        <w:t xml:space="preserve"> </w:t>
      </w:r>
    </w:p>
    <w:p w14:paraId="19807E6A" w14:textId="76E6FF2B" w:rsidR="00A0311B" w:rsidRDefault="00A0311B" w:rsidP="001644ED">
      <w:pPr>
        <w:pStyle w:val="ListParagraph"/>
        <w:jc w:val="both"/>
        <w:rPr>
          <w:rFonts w:ascii="Arial" w:hAnsi="Arial" w:cs="Arial"/>
          <w:bCs/>
          <w:sz w:val="22"/>
          <w:szCs w:val="22"/>
        </w:rPr>
      </w:pPr>
    </w:p>
    <w:p w14:paraId="4566C9EB" w14:textId="3D3B70E2" w:rsidR="00A84696" w:rsidRDefault="00BF2370" w:rsidP="001644ED">
      <w:pPr>
        <w:pStyle w:val="ListParagraph"/>
        <w:jc w:val="both"/>
        <w:rPr>
          <w:rFonts w:ascii="Arial" w:hAnsi="Arial" w:cs="Arial"/>
          <w:bCs/>
          <w:sz w:val="22"/>
          <w:szCs w:val="22"/>
        </w:rPr>
      </w:pPr>
      <w:r>
        <w:rPr>
          <w:rFonts w:ascii="Arial" w:hAnsi="Arial" w:cs="Arial"/>
          <w:bCs/>
          <w:sz w:val="22"/>
          <w:szCs w:val="22"/>
        </w:rPr>
        <w:t>Vice-Chairman</w:t>
      </w:r>
      <w:r w:rsidR="00674099">
        <w:rPr>
          <w:rFonts w:ascii="Arial" w:hAnsi="Arial" w:cs="Arial"/>
          <w:bCs/>
          <w:sz w:val="22"/>
          <w:szCs w:val="22"/>
        </w:rPr>
        <w:t xml:space="preserve"> reported to the meeting that he had attended </w:t>
      </w:r>
      <w:r w:rsidR="00A84696">
        <w:rPr>
          <w:rFonts w:ascii="Arial" w:hAnsi="Arial" w:cs="Arial"/>
          <w:bCs/>
          <w:sz w:val="22"/>
          <w:szCs w:val="22"/>
        </w:rPr>
        <w:t xml:space="preserve">the March meeting online and the minutes </w:t>
      </w:r>
      <w:r w:rsidR="00141658">
        <w:rPr>
          <w:rFonts w:ascii="Arial" w:hAnsi="Arial" w:cs="Arial"/>
          <w:bCs/>
          <w:sz w:val="22"/>
          <w:szCs w:val="22"/>
        </w:rPr>
        <w:t>o</w:t>
      </w:r>
      <w:r w:rsidR="00A84696">
        <w:rPr>
          <w:rFonts w:ascii="Arial" w:hAnsi="Arial" w:cs="Arial"/>
          <w:bCs/>
          <w:sz w:val="22"/>
          <w:szCs w:val="22"/>
        </w:rPr>
        <w:t xml:space="preserve">f that meeting had been circulated to all </w:t>
      </w:r>
      <w:r w:rsidR="009C0895">
        <w:rPr>
          <w:rFonts w:ascii="Arial" w:hAnsi="Arial" w:cs="Arial"/>
          <w:bCs/>
          <w:sz w:val="22"/>
          <w:szCs w:val="22"/>
        </w:rPr>
        <w:t>C</w:t>
      </w:r>
      <w:r w:rsidR="00A84696">
        <w:rPr>
          <w:rFonts w:ascii="Arial" w:hAnsi="Arial" w:cs="Arial"/>
          <w:bCs/>
          <w:sz w:val="22"/>
          <w:szCs w:val="22"/>
        </w:rPr>
        <w:t xml:space="preserve">ouncillors. The next meeting will be face-to-face in Looe in early June. </w:t>
      </w:r>
    </w:p>
    <w:p w14:paraId="733B9489" w14:textId="77777777" w:rsidR="00A84696" w:rsidRDefault="00A84696" w:rsidP="001644ED">
      <w:pPr>
        <w:pStyle w:val="ListParagraph"/>
        <w:jc w:val="both"/>
        <w:rPr>
          <w:rFonts w:ascii="Arial" w:hAnsi="Arial" w:cs="Arial"/>
          <w:bCs/>
          <w:sz w:val="22"/>
          <w:szCs w:val="22"/>
        </w:rPr>
      </w:pPr>
    </w:p>
    <w:p w14:paraId="3D2D0050" w14:textId="4284EA4A" w:rsidR="00A84696" w:rsidRDefault="00A84696" w:rsidP="001644ED">
      <w:pPr>
        <w:pStyle w:val="ListParagraph"/>
        <w:jc w:val="both"/>
        <w:rPr>
          <w:rFonts w:ascii="Arial" w:hAnsi="Arial" w:cs="Arial"/>
          <w:bCs/>
          <w:sz w:val="22"/>
          <w:szCs w:val="22"/>
        </w:rPr>
      </w:pPr>
      <w:r>
        <w:rPr>
          <w:rFonts w:ascii="Arial" w:hAnsi="Arial" w:cs="Arial"/>
          <w:bCs/>
          <w:sz w:val="22"/>
          <w:szCs w:val="22"/>
        </w:rPr>
        <w:t xml:space="preserve">On 17 April he will be attending a Funding Workshop providing information as to how to process grant applications such as </w:t>
      </w:r>
      <w:r w:rsidR="001644ED">
        <w:rPr>
          <w:rFonts w:ascii="Arial" w:hAnsi="Arial" w:cs="Arial"/>
          <w:bCs/>
          <w:sz w:val="22"/>
          <w:szCs w:val="22"/>
        </w:rPr>
        <w:t>Levelling</w:t>
      </w:r>
      <w:r>
        <w:rPr>
          <w:rFonts w:ascii="Arial" w:hAnsi="Arial" w:cs="Arial"/>
          <w:bCs/>
          <w:sz w:val="22"/>
          <w:szCs w:val="22"/>
        </w:rPr>
        <w:t xml:space="preserve"> Up. </w:t>
      </w:r>
    </w:p>
    <w:p w14:paraId="663C9758" w14:textId="77777777" w:rsidR="00A84696" w:rsidRDefault="00A84696" w:rsidP="001644ED">
      <w:pPr>
        <w:pStyle w:val="ListParagraph"/>
        <w:jc w:val="both"/>
        <w:rPr>
          <w:rFonts w:ascii="Arial" w:hAnsi="Arial" w:cs="Arial"/>
          <w:bCs/>
          <w:sz w:val="22"/>
          <w:szCs w:val="22"/>
        </w:rPr>
      </w:pPr>
    </w:p>
    <w:p w14:paraId="00CA619D" w14:textId="5D7ED1F5" w:rsidR="00A84696" w:rsidRDefault="00A84696" w:rsidP="001644ED">
      <w:pPr>
        <w:pStyle w:val="ListParagraph"/>
        <w:jc w:val="both"/>
        <w:rPr>
          <w:rFonts w:ascii="Arial" w:hAnsi="Arial" w:cs="Arial"/>
          <w:bCs/>
          <w:sz w:val="22"/>
          <w:szCs w:val="22"/>
        </w:rPr>
      </w:pPr>
      <w:r>
        <w:rPr>
          <w:rFonts w:ascii="Arial" w:hAnsi="Arial" w:cs="Arial"/>
          <w:bCs/>
          <w:sz w:val="22"/>
          <w:szCs w:val="22"/>
        </w:rPr>
        <w:t>On 26 March the Economic Development Sub Group met online, and Cty Cllr Colin Martin was an attendee.  He made many valid points particularly about lack of infrastructure in Cornwall to support economic development. The Group decided that they should put together a Strategy Document, for which they would need to carry out a Strengths Weaknesses Opportunities and Threats (SWOT) exercise.  In due course he will receive a draft templ</w:t>
      </w:r>
      <w:r w:rsidR="00141658">
        <w:rPr>
          <w:rFonts w:ascii="Arial" w:hAnsi="Arial" w:cs="Arial"/>
          <w:bCs/>
          <w:sz w:val="22"/>
          <w:szCs w:val="22"/>
        </w:rPr>
        <w:t>ate</w:t>
      </w:r>
      <w:r>
        <w:rPr>
          <w:rFonts w:ascii="Arial" w:hAnsi="Arial" w:cs="Arial"/>
          <w:bCs/>
          <w:sz w:val="22"/>
          <w:szCs w:val="22"/>
        </w:rPr>
        <w:t xml:space="preserve"> for review – Chairman volunteered to assist in the review of the template.</w:t>
      </w:r>
    </w:p>
    <w:p w14:paraId="405A2366" w14:textId="77777777" w:rsidR="00A84696" w:rsidRDefault="00A84696" w:rsidP="001644ED">
      <w:pPr>
        <w:pStyle w:val="ListParagraph"/>
        <w:jc w:val="both"/>
        <w:rPr>
          <w:rFonts w:ascii="Arial" w:hAnsi="Arial" w:cs="Arial"/>
          <w:bCs/>
          <w:sz w:val="22"/>
          <w:szCs w:val="22"/>
        </w:rPr>
      </w:pPr>
    </w:p>
    <w:p w14:paraId="270ACA10" w14:textId="642BA6CC" w:rsidR="00A84696" w:rsidRDefault="00A84696" w:rsidP="001644ED">
      <w:pPr>
        <w:pStyle w:val="ListParagraph"/>
        <w:jc w:val="both"/>
        <w:rPr>
          <w:rFonts w:ascii="Arial" w:hAnsi="Arial" w:cs="Arial"/>
          <w:bCs/>
          <w:sz w:val="22"/>
          <w:szCs w:val="22"/>
        </w:rPr>
      </w:pPr>
      <w:r>
        <w:rPr>
          <w:rFonts w:ascii="Arial" w:hAnsi="Arial" w:cs="Arial"/>
          <w:bCs/>
          <w:sz w:val="22"/>
          <w:szCs w:val="22"/>
        </w:rPr>
        <w:t xml:space="preserve">Cllr Cave enquired as to whether there would be sufficient funding for any possibly worthy but late applicants for grant funding. Vice-Chairman stated that there was a </w:t>
      </w:r>
      <w:r>
        <w:rPr>
          <w:rFonts w:ascii="Arial" w:hAnsi="Arial" w:cs="Arial"/>
          <w:bCs/>
          <w:sz w:val="22"/>
          <w:szCs w:val="22"/>
        </w:rPr>
        <w:lastRenderedPageBreak/>
        <w:t>significant reserve of funding that could be drawn upon for later applicants of eligible projects.</w:t>
      </w:r>
    </w:p>
    <w:p w14:paraId="1796CACE" w14:textId="77777777" w:rsidR="00BF2370" w:rsidRPr="00A84696" w:rsidRDefault="00BF2370" w:rsidP="001644ED">
      <w:pPr>
        <w:jc w:val="both"/>
        <w:rPr>
          <w:rFonts w:ascii="Arial" w:hAnsi="Arial" w:cs="Arial"/>
          <w:bCs/>
          <w:sz w:val="22"/>
          <w:szCs w:val="22"/>
        </w:rPr>
      </w:pPr>
    </w:p>
    <w:p w14:paraId="441FB3B9" w14:textId="4C19166E" w:rsidR="004A4B78" w:rsidRPr="006608C2" w:rsidRDefault="00BF2370" w:rsidP="001644ED">
      <w:pPr>
        <w:pStyle w:val="ListParagraph"/>
        <w:numPr>
          <w:ilvl w:val="0"/>
          <w:numId w:val="23"/>
        </w:numPr>
        <w:jc w:val="both"/>
        <w:rPr>
          <w:rFonts w:ascii="Arial" w:hAnsi="Arial" w:cs="Arial"/>
          <w:bCs/>
          <w:sz w:val="22"/>
          <w:szCs w:val="22"/>
        </w:rPr>
      </w:pPr>
      <w:r>
        <w:rPr>
          <w:rFonts w:ascii="Arial" w:hAnsi="Arial" w:cs="Arial"/>
          <w:b/>
          <w:sz w:val="22"/>
          <w:szCs w:val="22"/>
        </w:rPr>
        <w:t>Climate Change</w:t>
      </w:r>
      <w:r w:rsidR="002B675E">
        <w:rPr>
          <w:rFonts w:ascii="Arial" w:hAnsi="Arial" w:cs="Arial"/>
          <w:b/>
          <w:sz w:val="22"/>
          <w:szCs w:val="22"/>
        </w:rPr>
        <w:t xml:space="preserve"> – report from Cllr Cave</w:t>
      </w:r>
    </w:p>
    <w:p w14:paraId="5ADC852B" w14:textId="77777777" w:rsidR="006608C2" w:rsidRPr="004A4B78" w:rsidRDefault="006608C2" w:rsidP="00141658">
      <w:pPr>
        <w:pStyle w:val="ListParagraph"/>
        <w:jc w:val="both"/>
        <w:rPr>
          <w:rFonts w:ascii="Arial" w:hAnsi="Arial" w:cs="Arial"/>
          <w:bCs/>
          <w:sz w:val="22"/>
          <w:szCs w:val="22"/>
        </w:rPr>
      </w:pPr>
    </w:p>
    <w:p w14:paraId="2B8416C8" w14:textId="6D93A062" w:rsidR="00A84696" w:rsidRPr="00A84696" w:rsidRDefault="00773760" w:rsidP="00773760">
      <w:pPr>
        <w:ind w:left="720"/>
        <w:jc w:val="both"/>
        <w:rPr>
          <w:rFonts w:ascii="Arial" w:hAnsi="Arial" w:cs="Arial"/>
          <w:sz w:val="22"/>
          <w:szCs w:val="22"/>
        </w:rPr>
      </w:pPr>
      <w:r>
        <w:rPr>
          <w:rFonts w:ascii="Arial" w:hAnsi="Arial" w:cs="Arial"/>
          <w:sz w:val="22"/>
          <w:szCs w:val="22"/>
        </w:rPr>
        <w:t xml:space="preserve">In respect of the </w:t>
      </w:r>
      <w:r w:rsidR="00A84696" w:rsidRPr="00A84696">
        <w:rPr>
          <w:rFonts w:ascii="Arial" w:hAnsi="Arial" w:cs="Arial"/>
          <w:sz w:val="22"/>
          <w:szCs w:val="22"/>
        </w:rPr>
        <w:t xml:space="preserve">Climate </w:t>
      </w:r>
      <w:r>
        <w:rPr>
          <w:rFonts w:ascii="Arial" w:hAnsi="Arial" w:cs="Arial"/>
          <w:sz w:val="22"/>
          <w:szCs w:val="22"/>
        </w:rPr>
        <w:t>C</w:t>
      </w:r>
      <w:r w:rsidR="00A84696" w:rsidRPr="00A84696">
        <w:rPr>
          <w:rFonts w:ascii="Arial" w:hAnsi="Arial" w:cs="Arial"/>
          <w:sz w:val="22"/>
          <w:szCs w:val="22"/>
        </w:rPr>
        <w:t xml:space="preserve">hange and </w:t>
      </w:r>
      <w:r>
        <w:rPr>
          <w:rFonts w:ascii="Arial" w:hAnsi="Arial" w:cs="Arial"/>
          <w:sz w:val="22"/>
          <w:szCs w:val="22"/>
        </w:rPr>
        <w:t>N</w:t>
      </w:r>
      <w:r w:rsidR="00A84696" w:rsidRPr="00A84696">
        <w:rPr>
          <w:rFonts w:ascii="Arial" w:hAnsi="Arial" w:cs="Arial"/>
          <w:sz w:val="22"/>
          <w:szCs w:val="22"/>
        </w:rPr>
        <w:t xml:space="preserve">ature </w:t>
      </w:r>
      <w:r>
        <w:rPr>
          <w:rFonts w:ascii="Arial" w:hAnsi="Arial" w:cs="Arial"/>
          <w:sz w:val="22"/>
          <w:szCs w:val="22"/>
        </w:rPr>
        <w:t>R</w:t>
      </w:r>
      <w:r w:rsidR="00A84696" w:rsidRPr="00A84696">
        <w:rPr>
          <w:rFonts w:ascii="Arial" w:hAnsi="Arial" w:cs="Arial"/>
          <w:sz w:val="22"/>
          <w:szCs w:val="22"/>
        </w:rPr>
        <w:t xml:space="preserve">ecovery </w:t>
      </w:r>
      <w:r>
        <w:rPr>
          <w:rFonts w:ascii="Arial" w:hAnsi="Arial" w:cs="Arial"/>
          <w:sz w:val="22"/>
          <w:szCs w:val="22"/>
        </w:rPr>
        <w:t>N</w:t>
      </w:r>
      <w:r w:rsidR="00A84696" w:rsidRPr="00A84696">
        <w:rPr>
          <w:rFonts w:ascii="Arial" w:hAnsi="Arial" w:cs="Arial"/>
          <w:sz w:val="22"/>
          <w:szCs w:val="22"/>
        </w:rPr>
        <w:t>etwork sub group of CAP</w:t>
      </w:r>
      <w:r>
        <w:rPr>
          <w:rFonts w:ascii="Arial" w:hAnsi="Arial" w:cs="Arial"/>
          <w:sz w:val="22"/>
          <w:szCs w:val="22"/>
        </w:rPr>
        <w:t xml:space="preserve">, it was understood from last month’s meeting </w:t>
      </w:r>
      <w:r w:rsidR="00A84696" w:rsidRPr="00A84696">
        <w:rPr>
          <w:rFonts w:ascii="Arial" w:hAnsi="Arial" w:cs="Arial"/>
          <w:sz w:val="22"/>
          <w:szCs w:val="22"/>
        </w:rPr>
        <w:t xml:space="preserve">that the organiser was to set up a link system whereby the various council reps. could share news and events with each other. </w:t>
      </w:r>
      <w:r>
        <w:rPr>
          <w:rFonts w:ascii="Arial" w:hAnsi="Arial" w:cs="Arial"/>
          <w:sz w:val="22"/>
          <w:szCs w:val="22"/>
        </w:rPr>
        <w:t>Cllr Cave ha</w:t>
      </w:r>
      <w:r w:rsidR="00A84696" w:rsidRPr="00A84696">
        <w:rPr>
          <w:rFonts w:ascii="Arial" w:hAnsi="Arial" w:cs="Arial"/>
          <w:sz w:val="22"/>
          <w:szCs w:val="22"/>
        </w:rPr>
        <w:t>d quer</w:t>
      </w:r>
      <w:r>
        <w:rPr>
          <w:rFonts w:ascii="Arial" w:hAnsi="Arial" w:cs="Arial"/>
          <w:sz w:val="22"/>
          <w:szCs w:val="22"/>
        </w:rPr>
        <w:t>ied</w:t>
      </w:r>
      <w:r w:rsidR="00A84696" w:rsidRPr="00A84696">
        <w:rPr>
          <w:rFonts w:ascii="Arial" w:hAnsi="Arial" w:cs="Arial"/>
          <w:sz w:val="22"/>
          <w:szCs w:val="22"/>
        </w:rPr>
        <w:t xml:space="preserve"> progress, but was sent a list of contacts e-mail addresses so </w:t>
      </w:r>
      <w:r>
        <w:rPr>
          <w:rFonts w:ascii="Arial" w:hAnsi="Arial" w:cs="Arial"/>
          <w:sz w:val="22"/>
          <w:szCs w:val="22"/>
        </w:rPr>
        <w:t xml:space="preserve">she was </w:t>
      </w:r>
      <w:r w:rsidR="00A84696" w:rsidRPr="00A84696">
        <w:rPr>
          <w:rFonts w:ascii="Arial" w:hAnsi="Arial" w:cs="Arial"/>
          <w:sz w:val="22"/>
          <w:szCs w:val="22"/>
        </w:rPr>
        <w:t xml:space="preserve">not sure what is happening </w:t>
      </w:r>
      <w:r>
        <w:rPr>
          <w:rFonts w:ascii="Arial" w:hAnsi="Arial" w:cs="Arial"/>
          <w:sz w:val="22"/>
          <w:szCs w:val="22"/>
        </w:rPr>
        <w:t>but</w:t>
      </w:r>
      <w:r w:rsidR="00A84696" w:rsidRPr="00A84696">
        <w:rPr>
          <w:rFonts w:ascii="Arial" w:hAnsi="Arial" w:cs="Arial"/>
          <w:sz w:val="22"/>
          <w:szCs w:val="22"/>
        </w:rPr>
        <w:t xml:space="preserve"> will follow up.</w:t>
      </w:r>
    </w:p>
    <w:p w14:paraId="27A98F10" w14:textId="77777777" w:rsidR="00A84696" w:rsidRDefault="00A84696" w:rsidP="00141658">
      <w:pPr>
        <w:pStyle w:val="NoSpacing"/>
        <w:ind w:firstLine="720"/>
        <w:jc w:val="both"/>
        <w:rPr>
          <w:rFonts w:ascii="Arial" w:hAnsi="Arial" w:cs="Arial"/>
          <w:sz w:val="22"/>
          <w:szCs w:val="22"/>
        </w:rPr>
      </w:pPr>
    </w:p>
    <w:p w14:paraId="056AC9FB" w14:textId="6155C957" w:rsidR="00A84696" w:rsidRPr="00A84696" w:rsidRDefault="00A84696" w:rsidP="00141658">
      <w:pPr>
        <w:pStyle w:val="NoSpacing"/>
        <w:ind w:firstLine="720"/>
        <w:jc w:val="both"/>
        <w:rPr>
          <w:rFonts w:ascii="Arial" w:hAnsi="Arial" w:cs="Arial"/>
          <w:sz w:val="22"/>
          <w:szCs w:val="22"/>
        </w:rPr>
      </w:pPr>
      <w:r w:rsidRPr="00A84696">
        <w:rPr>
          <w:rFonts w:ascii="Arial" w:hAnsi="Arial" w:cs="Arial"/>
          <w:sz w:val="22"/>
          <w:szCs w:val="22"/>
        </w:rPr>
        <w:t>Quarterly meetings dates have been set</w:t>
      </w:r>
      <w:r w:rsidR="00141658">
        <w:rPr>
          <w:rFonts w:ascii="Arial" w:hAnsi="Arial" w:cs="Arial"/>
          <w:sz w:val="22"/>
          <w:szCs w:val="22"/>
        </w:rPr>
        <w:t xml:space="preserve"> </w:t>
      </w:r>
      <w:r w:rsidR="00773760">
        <w:rPr>
          <w:rFonts w:ascii="Arial" w:hAnsi="Arial" w:cs="Arial"/>
          <w:sz w:val="22"/>
          <w:szCs w:val="22"/>
        </w:rPr>
        <w:t>–</w:t>
      </w:r>
      <w:r w:rsidRPr="00A84696">
        <w:rPr>
          <w:rFonts w:ascii="Arial" w:hAnsi="Arial" w:cs="Arial"/>
          <w:sz w:val="22"/>
          <w:szCs w:val="22"/>
        </w:rPr>
        <w:t xml:space="preserve"> </w:t>
      </w:r>
      <w:r w:rsidR="00773760">
        <w:rPr>
          <w:rFonts w:ascii="Arial" w:hAnsi="Arial" w:cs="Arial"/>
          <w:sz w:val="22"/>
          <w:szCs w:val="22"/>
        </w:rPr>
        <w:t xml:space="preserve">the </w:t>
      </w:r>
      <w:r w:rsidRPr="00A84696">
        <w:rPr>
          <w:rFonts w:ascii="Arial" w:hAnsi="Arial" w:cs="Arial"/>
          <w:sz w:val="22"/>
          <w:szCs w:val="22"/>
        </w:rPr>
        <w:t>next one</w:t>
      </w:r>
      <w:r w:rsidR="00773760">
        <w:rPr>
          <w:rFonts w:ascii="Arial" w:hAnsi="Arial" w:cs="Arial"/>
          <w:sz w:val="22"/>
          <w:szCs w:val="22"/>
        </w:rPr>
        <w:t xml:space="preserve"> is scheduled in</w:t>
      </w:r>
      <w:r w:rsidRPr="00A84696">
        <w:rPr>
          <w:rFonts w:ascii="Arial" w:hAnsi="Arial" w:cs="Arial"/>
          <w:sz w:val="22"/>
          <w:szCs w:val="22"/>
        </w:rPr>
        <w:t xml:space="preserve"> May.</w:t>
      </w:r>
    </w:p>
    <w:p w14:paraId="6CD3550F" w14:textId="77777777" w:rsidR="00A84696" w:rsidRPr="00A84696" w:rsidRDefault="00A84696" w:rsidP="00141658">
      <w:pPr>
        <w:pStyle w:val="NoSpacing"/>
        <w:jc w:val="both"/>
        <w:rPr>
          <w:rFonts w:ascii="Arial" w:hAnsi="Arial" w:cs="Arial"/>
          <w:sz w:val="22"/>
          <w:szCs w:val="22"/>
        </w:rPr>
      </w:pPr>
    </w:p>
    <w:p w14:paraId="2A237F17" w14:textId="743C36D0" w:rsidR="00141658" w:rsidRDefault="00773760" w:rsidP="00141658">
      <w:pPr>
        <w:ind w:left="720"/>
        <w:jc w:val="both"/>
        <w:rPr>
          <w:rFonts w:ascii="Arial" w:hAnsi="Arial" w:cs="Arial"/>
          <w:sz w:val="22"/>
          <w:szCs w:val="22"/>
        </w:rPr>
      </w:pPr>
      <w:r>
        <w:rPr>
          <w:rFonts w:ascii="Arial" w:hAnsi="Arial" w:cs="Arial"/>
          <w:sz w:val="22"/>
          <w:szCs w:val="22"/>
        </w:rPr>
        <w:t>As m</w:t>
      </w:r>
      <w:r w:rsidR="00A84696" w:rsidRPr="00A84696">
        <w:rPr>
          <w:rFonts w:ascii="Arial" w:hAnsi="Arial" w:cs="Arial"/>
          <w:sz w:val="22"/>
          <w:szCs w:val="22"/>
        </w:rPr>
        <w:t xml:space="preserve">entioned </w:t>
      </w:r>
      <w:r>
        <w:rPr>
          <w:rFonts w:ascii="Arial" w:hAnsi="Arial" w:cs="Arial"/>
          <w:sz w:val="22"/>
          <w:szCs w:val="22"/>
        </w:rPr>
        <w:t xml:space="preserve">at the </w:t>
      </w:r>
      <w:r w:rsidR="00A84696" w:rsidRPr="00A84696">
        <w:rPr>
          <w:rFonts w:ascii="Arial" w:hAnsi="Arial" w:cs="Arial"/>
          <w:sz w:val="22"/>
          <w:szCs w:val="22"/>
        </w:rPr>
        <w:t>last meeting C</w:t>
      </w:r>
      <w:r>
        <w:rPr>
          <w:rFonts w:ascii="Arial" w:hAnsi="Arial" w:cs="Arial"/>
          <w:sz w:val="22"/>
          <w:szCs w:val="22"/>
        </w:rPr>
        <w:t xml:space="preserve">llr Cave agreed </w:t>
      </w:r>
      <w:r w:rsidR="00A84696" w:rsidRPr="00A84696">
        <w:rPr>
          <w:rFonts w:ascii="Arial" w:hAnsi="Arial" w:cs="Arial"/>
          <w:sz w:val="22"/>
          <w:szCs w:val="22"/>
        </w:rPr>
        <w:t>to find out more</w:t>
      </w:r>
      <w:r>
        <w:rPr>
          <w:rFonts w:ascii="Arial" w:hAnsi="Arial" w:cs="Arial"/>
          <w:sz w:val="22"/>
          <w:szCs w:val="22"/>
        </w:rPr>
        <w:t xml:space="preserve"> about Cormac’s Volunteer Scheme, and had sent a</w:t>
      </w:r>
      <w:r w:rsidR="00A84696" w:rsidRPr="00A84696">
        <w:rPr>
          <w:rFonts w:ascii="Arial" w:hAnsi="Arial" w:cs="Arial"/>
          <w:sz w:val="22"/>
          <w:szCs w:val="22"/>
        </w:rPr>
        <w:t xml:space="preserve">n email </w:t>
      </w:r>
      <w:r>
        <w:rPr>
          <w:rFonts w:ascii="Arial" w:hAnsi="Arial" w:cs="Arial"/>
          <w:sz w:val="22"/>
          <w:szCs w:val="22"/>
        </w:rPr>
        <w:t xml:space="preserve">enquiry </w:t>
      </w:r>
      <w:r w:rsidR="00A84696" w:rsidRPr="00A84696">
        <w:rPr>
          <w:rFonts w:ascii="Arial" w:hAnsi="Arial" w:cs="Arial"/>
          <w:sz w:val="22"/>
          <w:szCs w:val="22"/>
        </w:rPr>
        <w:t xml:space="preserve">asking for signposting to any leaflet outlining the scheme that </w:t>
      </w:r>
      <w:r>
        <w:rPr>
          <w:rFonts w:ascii="Arial" w:hAnsi="Arial" w:cs="Arial"/>
          <w:sz w:val="22"/>
          <w:szCs w:val="22"/>
        </w:rPr>
        <w:t>the Parish Council</w:t>
      </w:r>
      <w:r w:rsidR="00A84696" w:rsidRPr="00A84696">
        <w:rPr>
          <w:rFonts w:ascii="Arial" w:hAnsi="Arial" w:cs="Arial"/>
          <w:sz w:val="22"/>
          <w:szCs w:val="22"/>
        </w:rPr>
        <w:t xml:space="preserve"> could post on </w:t>
      </w:r>
      <w:r>
        <w:rPr>
          <w:rFonts w:ascii="Arial" w:hAnsi="Arial" w:cs="Arial"/>
          <w:sz w:val="22"/>
          <w:szCs w:val="22"/>
        </w:rPr>
        <w:t>its</w:t>
      </w:r>
      <w:r w:rsidR="00A84696" w:rsidRPr="00A84696">
        <w:rPr>
          <w:rFonts w:ascii="Arial" w:hAnsi="Arial" w:cs="Arial"/>
          <w:sz w:val="22"/>
          <w:szCs w:val="22"/>
        </w:rPr>
        <w:t xml:space="preserve"> website. </w:t>
      </w:r>
      <w:r>
        <w:rPr>
          <w:rFonts w:ascii="Arial" w:hAnsi="Arial" w:cs="Arial"/>
          <w:sz w:val="22"/>
          <w:szCs w:val="22"/>
        </w:rPr>
        <w:t>Cllr Cave advised that she had received</w:t>
      </w:r>
      <w:r w:rsidR="00A84696" w:rsidRPr="00A84696">
        <w:rPr>
          <w:rFonts w:ascii="Arial" w:hAnsi="Arial" w:cs="Arial"/>
          <w:sz w:val="22"/>
          <w:szCs w:val="22"/>
        </w:rPr>
        <w:t xml:space="preserve"> replies from both the Community Partnership Officer</w:t>
      </w:r>
      <w:r>
        <w:rPr>
          <w:rFonts w:ascii="Arial" w:hAnsi="Arial" w:cs="Arial"/>
          <w:sz w:val="22"/>
          <w:szCs w:val="22"/>
        </w:rPr>
        <w:t>, both</w:t>
      </w:r>
      <w:r w:rsidR="00A84696" w:rsidRPr="00A84696">
        <w:rPr>
          <w:rFonts w:ascii="Arial" w:hAnsi="Arial" w:cs="Arial"/>
          <w:sz w:val="22"/>
          <w:szCs w:val="22"/>
        </w:rPr>
        <w:t xml:space="preserve"> East and West</w:t>
      </w:r>
      <w:r>
        <w:rPr>
          <w:rFonts w:ascii="Arial" w:hAnsi="Arial" w:cs="Arial"/>
          <w:sz w:val="22"/>
          <w:szCs w:val="22"/>
        </w:rPr>
        <w:t>,</w:t>
      </w:r>
      <w:r w:rsidR="00A84696" w:rsidRPr="00A84696">
        <w:rPr>
          <w:rFonts w:ascii="Arial" w:hAnsi="Arial" w:cs="Arial"/>
          <w:sz w:val="22"/>
          <w:szCs w:val="22"/>
        </w:rPr>
        <w:t xml:space="preserve"> attaching an induction pack which is not really what </w:t>
      </w:r>
      <w:r>
        <w:rPr>
          <w:rFonts w:ascii="Arial" w:hAnsi="Arial" w:cs="Arial"/>
          <w:sz w:val="22"/>
          <w:szCs w:val="22"/>
        </w:rPr>
        <w:t>she was seeking</w:t>
      </w:r>
      <w:r w:rsidR="00A84696" w:rsidRPr="00A84696">
        <w:rPr>
          <w:rFonts w:ascii="Arial" w:hAnsi="Arial" w:cs="Arial"/>
          <w:sz w:val="22"/>
          <w:szCs w:val="22"/>
        </w:rPr>
        <w:t xml:space="preserve"> but </w:t>
      </w:r>
      <w:r>
        <w:rPr>
          <w:rFonts w:ascii="Arial" w:hAnsi="Arial" w:cs="Arial"/>
          <w:sz w:val="22"/>
          <w:szCs w:val="22"/>
        </w:rPr>
        <w:t xml:space="preserve">contained </w:t>
      </w:r>
      <w:r w:rsidR="00A84696" w:rsidRPr="00A84696">
        <w:rPr>
          <w:rFonts w:ascii="Arial" w:hAnsi="Arial" w:cs="Arial"/>
          <w:sz w:val="22"/>
          <w:szCs w:val="22"/>
        </w:rPr>
        <w:t>the following information</w:t>
      </w:r>
      <w:r w:rsidR="00141658">
        <w:rPr>
          <w:rFonts w:ascii="Arial" w:hAnsi="Arial" w:cs="Arial"/>
          <w:sz w:val="22"/>
          <w:szCs w:val="22"/>
        </w:rPr>
        <w:t>:</w:t>
      </w:r>
    </w:p>
    <w:p w14:paraId="666B2886" w14:textId="77777777" w:rsidR="00141658" w:rsidRDefault="00141658" w:rsidP="00141658">
      <w:pPr>
        <w:ind w:left="720"/>
        <w:jc w:val="both"/>
        <w:rPr>
          <w:rFonts w:ascii="Arial" w:hAnsi="Arial" w:cs="Arial"/>
          <w:sz w:val="22"/>
          <w:szCs w:val="22"/>
        </w:rPr>
      </w:pPr>
    </w:p>
    <w:p w14:paraId="08198D1B" w14:textId="519B4325" w:rsidR="00141658" w:rsidRPr="00141658" w:rsidRDefault="00141658" w:rsidP="00141658">
      <w:pPr>
        <w:ind w:left="720"/>
        <w:jc w:val="both"/>
        <w:rPr>
          <w:rFonts w:ascii="Arial" w:hAnsi="Arial" w:cs="Arial"/>
          <w:color w:val="222222"/>
          <w:sz w:val="22"/>
          <w:szCs w:val="22"/>
        </w:rPr>
      </w:pPr>
      <w:r>
        <w:rPr>
          <w:rFonts w:ascii="Arial" w:hAnsi="Arial" w:cs="Arial"/>
          <w:color w:val="222222"/>
          <w:sz w:val="22"/>
          <w:szCs w:val="22"/>
        </w:rPr>
        <w:t>‘</w:t>
      </w:r>
      <w:r w:rsidRPr="00141658">
        <w:rPr>
          <w:rFonts w:ascii="Arial" w:hAnsi="Arial" w:cs="Arial"/>
          <w:color w:val="222222"/>
          <w:sz w:val="22"/>
          <w:szCs w:val="22"/>
        </w:rPr>
        <w:t>The Cormac Volunteer Scheme is a facility via which individuals or local community groups can identify Cornwall Council owned/managed spaces and work to enhance them. The scheme is largely driven by the desires of the volunteers involved – examples being everything from groups involved in enhancing large public open spaces, through to individuals who tend small flower beds, or weed footpaths.</w:t>
      </w:r>
      <w:r w:rsidR="00773760">
        <w:rPr>
          <w:rFonts w:ascii="Arial" w:hAnsi="Arial" w:cs="Arial"/>
          <w:color w:val="222222"/>
          <w:sz w:val="22"/>
          <w:szCs w:val="22"/>
        </w:rPr>
        <w:t>’</w:t>
      </w:r>
    </w:p>
    <w:p w14:paraId="12632F5E" w14:textId="77777777" w:rsidR="00141658" w:rsidRDefault="00141658" w:rsidP="00141658">
      <w:pPr>
        <w:ind w:left="720"/>
        <w:jc w:val="both"/>
        <w:rPr>
          <w:rFonts w:ascii="Arial" w:hAnsi="Arial" w:cs="Arial"/>
          <w:color w:val="222222"/>
          <w:sz w:val="22"/>
          <w:szCs w:val="22"/>
        </w:rPr>
      </w:pPr>
    </w:p>
    <w:p w14:paraId="11E44498" w14:textId="683B10B3" w:rsidR="00A84696" w:rsidRDefault="00773760" w:rsidP="00773760">
      <w:pPr>
        <w:ind w:left="720"/>
        <w:jc w:val="both"/>
        <w:rPr>
          <w:rFonts w:ascii="Arial" w:hAnsi="Arial" w:cs="Arial"/>
          <w:color w:val="222222"/>
          <w:sz w:val="22"/>
          <w:szCs w:val="22"/>
        </w:rPr>
      </w:pPr>
      <w:r>
        <w:rPr>
          <w:rFonts w:ascii="Arial" w:hAnsi="Arial" w:cs="Arial"/>
          <w:color w:val="222222"/>
          <w:sz w:val="22"/>
          <w:szCs w:val="22"/>
        </w:rPr>
        <w:t>In addition to the provision of an information pack that is given out to every new group, one of the email responses indicated that it could be provided to existing volunteer groups</w:t>
      </w:r>
      <w:r w:rsidR="00141658" w:rsidRPr="00141658">
        <w:rPr>
          <w:rFonts w:ascii="Arial" w:hAnsi="Arial" w:cs="Arial"/>
          <w:color w:val="222222"/>
          <w:sz w:val="22"/>
          <w:szCs w:val="22"/>
        </w:rPr>
        <w:t xml:space="preserve"> within the Lanreath area</w:t>
      </w:r>
      <w:r>
        <w:rPr>
          <w:rFonts w:ascii="Arial" w:hAnsi="Arial" w:cs="Arial"/>
          <w:color w:val="222222"/>
          <w:sz w:val="22"/>
          <w:szCs w:val="22"/>
        </w:rPr>
        <w:t>.</w:t>
      </w:r>
      <w:r w:rsidR="00141658" w:rsidRPr="00141658">
        <w:rPr>
          <w:rFonts w:ascii="Arial" w:hAnsi="Arial" w:cs="Arial"/>
          <w:color w:val="222222"/>
          <w:sz w:val="22"/>
          <w:szCs w:val="22"/>
        </w:rPr>
        <w:t xml:space="preserve"> Additionally, </w:t>
      </w:r>
      <w:r>
        <w:rPr>
          <w:rFonts w:ascii="Arial" w:hAnsi="Arial" w:cs="Arial"/>
          <w:color w:val="222222"/>
          <w:sz w:val="22"/>
          <w:szCs w:val="22"/>
        </w:rPr>
        <w:t xml:space="preserve">one of the Cormac Community Part5nership Officers stated that she would  be </w:t>
      </w:r>
      <w:r w:rsidR="009C0895">
        <w:rPr>
          <w:rFonts w:ascii="Arial" w:hAnsi="Arial" w:cs="Arial"/>
          <w:color w:val="222222"/>
          <w:sz w:val="22"/>
          <w:szCs w:val="22"/>
        </w:rPr>
        <w:t>more</w:t>
      </w:r>
      <w:r>
        <w:rPr>
          <w:rFonts w:ascii="Arial" w:hAnsi="Arial" w:cs="Arial"/>
          <w:color w:val="222222"/>
          <w:sz w:val="22"/>
          <w:szCs w:val="22"/>
        </w:rPr>
        <w:t xml:space="preserve"> than happy</w:t>
      </w:r>
      <w:r w:rsidR="00141658" w:rsidRPr="00141658">
        <w:rPr>
          <w:rFonts w:ascii="Arial" w:hAnsi="Arial" w:cs="Arial"/>
          <w:color w:val="222222"/>
          <w:sz w:val="22"/>
          <w:szCs w:val="22"/>
        </w:rPr>
        <w:t xml:space="preserve"> to come along to a Parish Council meeting to explain the scheme in further detail if </w:t>
      </w:r>
      <w:r>
        <w:rPr>
          <w:rFonts w:ascii="Arial" w:hAnsi="Arial" w:cs="Arial"/>
          <w:color w:val="222222"/>
          <w:sz w:val="22"/>
          <w:szCs w:val="22"/>
        </w:rPr>
        <w:t>that was considered to be</w:t>
      </w:r>
      <w:r w:rsidR="00141658" w:rsidRPr="00141658">
        <w:rPr>
          <w:rFonts w:ascii="Arial" w:hAnsi="Arial" w:cs="Arial"/>
          <w:color w:val="222222"/>
          <w:sz w:val="22"/>
          <w:szCs w:val="22"/>
        </w:rPr>
        <w:t xml:space="preserve"> useful. </w:t>
      </w:r>
    </w:p>
    <w:p w14:paraId="5279F8C8" w14:textId="77777777" w:rsidR="00773760" w:rsidRPr="00A84696" w:rsidRDefault="00773760" w:rsidP="00773760">
      <w:pPr>
        <w:ind w:left="720"/>
        <w:jc w:val="both"/>
        <w:rPr>
          <w:rFonts w:ascii="Arial" w:hAnsi="Arial" w:cs="Arial"/>
          <w:sz w:val="22"/>
          <w:szCs w:val="22"/>
        </w:rPr>
      </w:pPr>
    </w:p>
    <w:p w14:paraId="7D282E05" w14:textId="28CB6AC3" w:rsidR="00A84696" w:rsidRPr="00A84696" w:rsidRDefault="00773760" w:rsidP="00141658">
      <w:pPr>
        <w:pStyle w:val="NoSpacing"/>
        <w:ind w:left="720"/>
        <w:jc w:val="both"/>
        <w:rPr>
          <w:rFonts w:ascii="Arial" w:hAnsi="Arial" w:cs="Arial"/>
          <w:sz w:val="22"/>
          <w:szCs w:val="22"/>
        </w:rPr>
      </w:pPr>
      <w:r>
        <w:rPr>
          <w:rFonts w:ascii="Arial" w:hAnsi="Arial" w:cs="Arial"/>
          <w:sz w:val="22"/>
          <w:szCs w:val="22"/>
        </w:rPr>
        <w:t>As m</w:t>
      </w:r>
      <w:r w:rsidR="00A84696" w:rsidRPr="00A84696">
        <w:rPr>
          <w:rFonts w:ascii="Arial" w:hAnsi="Arial" w:cs="Arial"/>
          <w:sz w:val="22"/>
          <w:szCs w:val="22"/>
        </w:rPr>
        <w:t xml:space="preserve">entioned </w:t>
      </w:r>
      <w:r w:rsidR="00EB7D14">
        <w:rPr>
          <w:rFonts w:ascii="Arial" w:hAnsi="Arial" w:cs="Arial"/>
          <w:sz w:val="22"/>
          <w:szCs w:val="22"/>
        </w:rPr>
        <w:t xml:space="preserve">at the </w:t>
      </w:r>
      <w:r w:rsidR="00A84696" w:rsidRPr="00A84696">
        <w:rPr>
          <w:rFonts w:ascii="Arial" w:hAnsi="Arial" w:cs="Arial"/>
          <w:sz w:val="22"/>
          <w:szCs w:val="22"/>
        </w:rPr>
        <w:t xml:space="preserve">last </w:t>
      </w:r>
      <w:r w:rsidR="00EB7D14">
        <w:rPr>
          <w:rFonts w:ascii="Arial" w:hAnsi="Arial" w:cs="Arial"/>
          <w:sz w:val="22"/>
          <w:szCs w:val="22"/>
        </w:rPr>
        <w:t xml:space="preserve">Parish Council </w:t>
      </w:r>
      <w:r w:rsidR="00A84696" w:rsidRPr="00A84696">
        <w:rPr>
          <w:rFonts w:ascii="Arial" w:hAnsi="Arial" w:cs="Arial"/>
          <w:sz w:val="22"/>
          <w:szCs w:val="22"/>
        </w:rPr>
        <w:t xml:space="preserve">meeting </w:t>
      </w:r>
      <w:r w:rsidR="00EB7D14">
        <w:rPr>
          <w:rFonts w:ascii="Arial" w:hAnsi="Arial" w:cs="Arial"/>
          <w:sz w:val="22"/>
          <w:szCs w:val="22"/>
        </w:rPr>
        <w:t xml:space="preserve">regarding </w:t>
      </w:r>
      <w:r w:rsidR="00A84696" w:rsidRPr="00A84696">
        <w:rPr>
          <w:rFonts w:ascii="Arial" w:hAnsi="Arial" w:cs="Arial"/>
          <w:sz w:val="22"/>
          <w:szCs w:val="22"/>
        </w:rPr>
        <w:t>the Cornwall and IOS Climate Commission</w:t>
      </w:r>
      <w:r w:rsidR="00EB7D14">
        <w:rPr>
          <w:rFonts w:ascii="Arial" w:hAnsi="Arial" w:cs="Arial"/>
          <w:sz w:val="22"/>
          <w:szCs w:val="22"/>
        </w:rPr>
        <w:t>, this w</w:t>
      </w:r>
      <w:r w:rsidR="00A84696" w:rsidRPr="00A84696">
        <w:rPr>
          <w:rFonts w:ascii="Arial" w:hAnsi="Arial" w:cs="Arial"/>
          <w:sz w:val="22"/>
          <w:szCs w:val="22"/>
        </w:rPr>
        <w:t xml:space="preserve">as </w:t>
      </w:r>
      <w:r w:rsidR="00EB7D14">
        <w:rPr>
          <w:rFonts w:ascii="Arial" w:hAnsi="Arial" w:cs="Arial"/>
          <w:sz w:val="22"/>
          <w:szCs w:val="22"/>
        </w:rPr>
        <w:t xml:space="preserve">expected </w:t>
      </w:r>
      <w:r w:rsidR="00A84696" w:rsidRPr="00A84696">
        <w:rPr>
          <w:rFonts w:ascii="Arial" w:hAnsi="Arial" w:cs="Arial"/>
          <w:sz w:val="22"/>
          <w:szCs w:val="22"/>
        </w:rPr>
        <w:t xml:space="preserve">to go live April but </w:t>
      </w:r>
      <w:r w:rsidR="00EB7D14">
        <w:rPr>
          <w:rFonts w:ascii="Arial" w:hAnsi="Arial" w:cs="Arial"/>
          <w:sz w:val="22"/>
          <w:szCs w:val="22"/>
        </w:rPr>
        <w:t>Cllr Cave had noted from the relevant website</w:t>
      </w:r>
      <w:r w:rsidR="00A84696" w:rsidRPr="00A84696">
        <w:rPr>
          <w:rFonts w:ascii="Arial" w:hAnsi="Arial" w:cs="Arial"/>
          <w:sz w:val="22"/>
          <w:szCs w:val="22"/>
        </w:rPr>
        <w:t xml:space="preserve"> that they are still in the process of finding volunteer Commissioners. </w:t>
      </w:r>
    </w:p>
    <w:p w14:paraId="097A6C82" w14:textId="77777777" w:rsidR="00A84696" w:rsidRPr="00A84696" w:rsidRDefault="00A84696" w:rsidP="00141658">
      <w:pPr>
        <w:pStyle w:val="NoSpacing"/>
        <w:jc w:val="both"/>
        <w:rPr>
          <w:rFonts w:ascii="Arial" w:hAnsi="Arial" w:cs="Arial"/>
          <w:sz w:val="22"/>
          <w:szCs w:val="22"/>
        </w:rPr>
      </w:pPr>
    </w:p>
    <w:p w14:paraId="38A15FEA" w14:textId="0BF03655" w:rsidR="00A84696" w:rsidRPr="00A84696" w:rsidRDefault="00EB7D14" w:rsidP="00141658">
      <w:pPr>
        <w:pStyle w:val="NoSpacing"/>
        <w:ind w:left="720"/>
        <w:jc w:val="both"/>
        <w:rPr>
          <w:rFonts w:ascii="Arial" w:hAnsi="Arial" w:cs="Arial"/>
          <w:sz w:val="22"/>
          <w:szCs w:val="22"/>
        </w:rPr>
      </w:pPr>
      <w:r>
        <w:rPr>
          <w:rFonts w:ascii="Arial" w:hAnsi="Arial" w:cs="Arial"/>
          <w:sz w:val="22"/>
          <w:szCs w:val="22"/>
        </w:rPr>
        <w:t>Cllr Cave advised that t</w:t>
      </w:r>
      <w:r w:rsidR="00A84696" w:rsidRPr="00A84696">
        <w:rPr>
          <w:rFonts w:ascii="Arial" w:hAnsi="Arial" w:cs="Arial"/>
          <w:sz w:val="22"/>
          <w:szCs w:val="22"/>
        </w:rPr>
        <w:t xml:space="preserve">his morning </w:t>
      </w:r>
      <w:r>
        <w:rPr>
          <w:rFonts w:ascii="Arial" w:hAnsi="Arial" w:cs="Arial"/>
          <w:sz w:val="22"/>
          <w:szCs w:val="22"/>
        </w:rPr>
        <w:t xml:space="preserve">she had </w:t>
      </w:r>
      <w:r w:rsidR="00A84696" w:rsidRPr="00A84696">
        <w:rPr>
          <w:rFonts w:ascii="Arial" w:hAnsi="Arial" w:cs="Arial"/>
          <w:sz w:val="22"/>
          <w:szCs w:val="22"/>
        </w:rPr>
        <w:t>attended the Carbon Neutral Cornwall 2030 Climate Literacy Training online 1 hour session</w:t>
      </w:r>
      <w:r>
        <w:rPr>
          <w:rFonts w:ascii="Arial" w:hAnsi="Arial" w:cs="Arial"/>
          <w:sz w:val="22"/>
          <w:szCs w:val="22"/>
        </w:rPr>
        <w:t xml:space="preserve"> and reported that it had not been</w:t>
      </w:r>
      <w:r w:rsidR="00A84696" w:rsidRPr="00A84696">
        <w:rPr>
          <w:rFonts w:ascii="Arial" w:hAnsi="Arial" w:cs="Arial"/>
          <w:sz w:val="22"/>
          <w:szCs w:val="22"/>
        </w:rPr>
        <w:t xml:space="preserve">  terribly well attended but there are quite a few available sessions. It covered understanding climate change terminology and known or likely impacts globally, nationally and locally. What could be done on a local community and individual level to combat emissions was also detailed. There was not much </w:t>
      </w:r>
      <w:r>
        <w:rPr>
          <w:rFonts w:ascii="Arial" w:hAnsi="Arial" w:cs="Arial"/>
          <w:sz w:val="22"/>
          <w:szCs w:val="22"/>
        </w:rPr>
        <w:t>that she had not</w:t>
      </w:r>
      <w:r w:rsidR="00A84696" w:rsidRPr="00A84696">
        <w:rPr>
          <w:rFonts w:ascii="Arial" w:hAnsi="Arial" w:cs="Arial"/>
          <w:sz w:val="22"/>
          <w:szCs w:val="22"/>
        </w:rPr>
        <w:t xml:space="preserve"> heard before but if someone wanted to grasp the overall picture, the session would be quite useful. </w:t>
      </w:r>
      <w:r w:rsidR="001644ED" w:rsidRPr="00A84696">
        <w:rPr>
          <w:rFonts w:ascii="Arial" w:hAnsi="Arial" w:cs="Arial"/>
          <w:sz w:val="22"/>
          <w:szCs w:val="22"/>
        </w:rPr>
        <w:t>Unfortunately,</w:t>
      </w:r>
      <w:r w:rsidR="00A84696" w:rsidRPr="00A84696">
        <w:rPr>
          <w:rFonts w:ascii="Arial" w:hAnsi="Arial" w:cs="Arial"/>
          <w:sz w:val="22"/>
          <w:szCs w:val="22"/>
        </w:rPr>
        <w:t xml:space="preserve"> there was no Q&amp;A session nor are the slides available for circulation. </w:t>
      </w:r>
    </w:p>
    <w:p w14:paraId="21E95FB0" w14:textId="77777777" w:rsidR="00A84696" w:rsidRPr="00A84696" w:rsidRDefault="00A84696" w:rsidP="001644ED">
      <w:pPr>
        <w:pStyle w:val="NoSpacing"/>
        <w:jc w:val="both"/>
        <w:rPr>
          <w:rFonts w:ascii="Arial" w:hAnsi="Arial" w:cs="Arial"/>
          <w:sz w:val="22"/>
          <w:szCs w:val="22"/>
        </w:rPr>
      </w:pPr>
    </w:p>
    <w:p w14:paraId="1108A7F3" w14:textId="749BFDBF" w:rsidR="00A84696" w:rsidRDefault="00A84696" w:rsidP="001644ED">
      <w:pPr>
        <w:pStyle w:val="NoSpacing"/>
        <w:ind w:left="720"/>
        <w:jc w:val="both"/>
        <w:rPr>
          <w:rFonts w:ascii="Arial" w:hAnsi="Arial" w:cs="Arial"/>
          <w:sz w:val="22"/>
          <w:szCs w:val="22"/>
        </w:rPr>
      </w:pPr>
      <w:r w:rsidRPr="00A84696">
        <w:rPr>
          <w:rFonts w:ascii="Arial" w:hAnsi="Arial" w:cs="Arial"/>
          <w:sz w:val="22"/>
          <w:szCs w:val="22"/>
        </w:rPr>
        <w:t xml:space="preserve">Examples were given of various Cornish projects. </w:t>
      </w:r>
      <w:r w:rsidR="00EB7D14">
        <w:rPr>
          <w:rFonts w:ascii="Arial" w:hAnsi="Arial" w:cs="Arial"/>
          <w:sz w:val="22"/>
          <w:szCs w:val="22"/>
        </w:rPr>
        <w:t xml:space="preserve">One item of particular interest was the </w:t>
      </w:r>
      <w:r w:rsidRPr="00A84696">
        <w:rPr>
          <w:rFonts w:ascii="Arial" w:hAnsi="Arial" w:cs="Arial"/>
          <w:sz w:val="22"/>
          <w:szCs w:val="22"/>
        </w:rPr>
        <w:t xml:space="preserve">Stithians  Energy </w:t>
      </w:r>
      <w:r w:rsidR="00EB7D14">
        <w:rPr>
          <w:rFonts w:ascii="Arial" w:hAnsi="Arial" w:cs="Arial"/>
          <w:sz w:val="22"/>
          <w:szCs w:val="22"/>
        </w:rPr>
        <w:t>G</w:t>
      </w:r>
      <w:r w:rsidRPr="00A84696">
        <w:rPr>
          <w:rFonts w:ascii="Arial" w:hAnsi="Arial" w:cs="Arial"/>
          <w:sz w:val="22"/>
          <w:szCs w:val="22"/>
        </w:rPr>
        <w:t>roup</w:t>
      </w:r>
      <w:r w:rsidR="00EB7D14">
        <w:rPr>
          <w:rFonts w:ascii="Arial" w:hAnsi="Arial" w:cs="Arial"/>
          <w:sz w:val="22"/>
          <w:szCs w:val="22"/>
        </w:rPr>
        <w:t>’</w:t>
      </w:r>
      <w:r w:rsidRPr="00A84696">
        <w:rPr>
          <w:rFonts w:ascii="Arial" w:hAnsi="Arial" w:cs="Arial"/>
          <w:sz w:val="22"/>
          <w:szCs w:val="22"/>
        </w:rPr>
        <w:t>s “Heat the Streets” project. In partnership with Kensa Utilities, four areas of Stithians were selected for the deployment of ground source heating systems</w:t>
      </w:r>
      <w:r>
        <w:rPr>
          <w:rFonts w:ascii="Arial" w:hAnsi="Arial" w:cs="Arial"/>
          <w:sz w:val="22"/>
          <w:szCs w:val="22"/>
        </w:rPr>
        <w:t>,</w:t>
      </w:r>
      <w:r w:rsidRPr="00A84696">
        <w:rPr>
          <w:rFonts w:ascii="Arial" w:hAnsi="Arial" w:cs="Arial"/>
          <w:sz w:val="22"/>
          <w:szCs w:val="22"/>
        </w:rPr>
        <w:t xml:space="preserve"> the infrastructure being placed in the road with the properties involved feeding off it. The access charge was £25pm with no charge for pumps, replacement radiators or new boilers. This was a pilot project so </w:t>
      </w:r>
      <w:r w:rsidR="00EB7D14">
        <w:rPr>
          <w:rFonts w:ascii="Arial" w:hAnsi="Arial" w:cs="Arial"/>
          <w:sz w:val="22"/>
          <w:szCs w:val="22"/>
        </w:rPr>
        <w:t>it is not known</w:t>
      </w:r>
      <w:r w:rsidRPr="00A84696">
        <w:rPr>
          <w:rFonts w:ascii="Arial" w:hAnsi="Arial" w:cs="Arial"/>
          <w:sz w:val="22"/>
          <w:szCs w:val="22"/>
        </w:rPr>
        <w:t xml:space="preserve"> what the charges would be going forward.</w:t>
      </w:r>
      <w:r w:rsidR="00996C2C">
        <w:rPr>
          <w:rFonts w:ascii="Arial" w:hAnsi="Arial" w:cs="Arial"/>
          <w:sz w:val="22"/>
          <w:szCs w:val="22"/>
        </w:rPr>
        <w:t>”</w:t>
      </w:r>
    </w:p>
    <w:p w14:paraId="51CB5D37" w14:textId="77777777" w:rsidR="00141658" w:rsidRDefault="00141658" w:rsidP="001644ED">
      <w:pPr>
        <w:pStyle w:val="NoSpacing"/>
        <w:ind w:left="720"/>
        <w:jc w:val="both"/>
        <w:rPr>
          <w:rFonts w:ascii="Arial" w:hAnsi="Arial" w:cs="Arial"/>
          <w:sz w:val="22"/>
          <w:szCs w:val="22"/>
        </w:rPr>
      </w:pPr>
    </w:p>
    <w:p w14:paraId="1E24782A" w14:textId="6E32EB4B" w:rsidR="00C874F5" w:rsidRDefault="00141658" w:rsidP="00141658">
      <w:pPr>
        <w:pStyle w:val="NoSpacing"/>
        <w:ind w:left="720"/>
        <w:jc w:val="both"/>
        <w:rPr>
          <w:rFonts w:ascii="Arial" w:hAnsi="Arial" w:cs="Arial"/>
          <w:sz w:val="22"/>
          <w:szCs w:val="22"/>
        </w:rPr>
      </w:pPr>
      <w:r>
        <w:rPr>
          <w:rFonts w:ascii="Arial" w:hAnsi="Arial" w:cs="Arial"/>
          <w:sz w:val="22"/>
          <w:szCs w:val="22"/>
        </w:rPr>
        <w:t xml:space="preserve">Following her the report Clerk was tasked with circulating to all </w:t>
      </w:r>
      <w:r w:rsidR="009C0895">
        <w:rPr>
          <w:rFonts w:ascii="Arial" w:hAnsi="Arial" w:cs="Arial"/>
          <w:sz w:val="22"/>
          <w:szCs w:val="22"/>
        </w:rPr>
        <w:t>C</w:t>
      </w:r>
      <w:r>
        <w:rPr>
          <w:rFonts w:ascii="Arial" w:hAnsi="Arial" w:cs="Arial"/>
          <w:sz w:val="22"/>
          <w:szCs w:val="22"/>
        </w:rPr>
        <w:t>ouncillors the Cormac Volunteer Scheme induction pack.</w:t>
      </w:r>
    </w:p>
    <w:p w14:paraId="1FCEB53F" w14:textId="77777777" w:rsidR="00EB7D14" w:rsidRPr="00141658" w:rsidRDefault="00EB7D14" w:rsidP="00141658">
      <w:pPr>
        <w:pStyle w:val="NoSpacing"/>
        <w:ind w:left="720"/>
        <w:jc w:val="both"/>
        <w:rPr>
          <w:rFonts w:ascii="Arial" w:hAnsi="Arial" w:cs="Arial"/>
          <w:b/>
          <w:bCs/>
          <w:sz w:val="22"/>
          <w:szCs w:val="22"/>
          <w:u w:val="single"/>
        </w:rPr>
      </w:pPr>
    </w:p>
    <w:p w14:paraId="67CEA64F" w14:textId="6B9AC47C" w:rsidR="00C874F5" w:rsidRDefault="00996C2C" w:rsidP="001644ED">
      <w:pPr>
        <w:pStyle w:val="ListParagraph"/>
        <w:numPr>
          <w:ilvl w:val="0"/>
          <w:numId w:val="23"/>
        </w:numPr>
        <w:jc w:val="both"/>
        <w:rPr>
          <w:rFonts w:ascii="Arial" w:hAnsi="Arial" w:cs="Arial"/>
          <w:b/>
          <w:bCs/>
          <w:sz w:val="22"/>
          <w:szCs w:val="22"/>
        </w:rPr>
      </w:pPr>
      <w:r>
        <w:rPr>
          <w:rFonts w:ascii="Arial" w:hAnsi="Arial" w:cs="Arial"/>
          <w:b/>
          <w:bCs/>
          <w:sz w:val="22"/>
          <w:szCs w:val="22"/>
        </w:rPr>
        <w:lastRenderedPageBreak/>
        <w:t>Annual Accounts</w:t>
      </w:r>
    </w:p>
    <w:p w14:paraId="1C61E1FD" w14:textId="77777777" w:rsidR="00996C2C" w:rsidRDefault="00996C2C" w:rsidP="001644ED">
      <w:pPr>
        <w:pStyle w:val="ListParagraph"/>
        <w:ind w:left="643"/>
        <w:jc w:val="both"/>
        <w:rPr>
          <w:rFonts w:ascii="Arial" w:hAnsi="Arial" w:cs="Arial"/>
          <w:b/>
          <w:bCs/>
          <w:sz w:val="22"/>
          <w:szCs w:val="22"/>
        </w:rPr>
      </w:pPr>
    </w:p>
    <w:p w14:paraId="534FCF36" w14:textId="16B795D9" w:rsidR="00996C2C" w:rsidRDefault="00996C2C" w:rsidP="001644ED">
      <w:pPr>
        <w:pStyle w:val="ListParagraph"/>
        <w:ind w:left="643"/>
        <w:jc w:val="both"/>
        <w:rPr>
          <w:rFonts w:ascii="Arial" w:hAnsi="Arial" w:cs="Arial"/>
          <w:sz w:val="22"/>
          <w:szCs w:val="22"/>
        </w:rPr>
      </w:pPr>
      <w:r>
        <w:rPr>
          <w:rFonts w:ascii="Arial" w:hAnsi="Arial" w:cs="Arial"/>
          <w:sz w:val="22"/>
          <w:szCs w:val="22"/>
        </w:rPr>
        <w:t xml:space="preserve">Chairman reported to the meeting that the Internal Audit of the Year End had been completed and the Annual Governance and </w:t>
      </w:r>
      <w:r w:rsidR="001644ED">
        <w:rPr>
          <w:rFonts w:ascii="Arial" w:hAnsi="Arial" w:cs="Arial"/>
          <w:sz w:val="22"/>
          <w:szCs w:val="22"/>
        </w:rPr>
        <w:t>Accountability</w:t>
      </w:r>
      <w:r>
        <w:rPr>
          <w:rFonts w:ascii="Arial" w:hAnsi="Arial" w:cs="Arial"/>
          <w:sz w:val="22"/>
          <w:szCs w:val="22"/>
        </w:rPr>
        <w:t xml:space="preserve"> Report (AGAR) had been fully completed ready for signature by Chairma</w:t>
      </w:r>
      <w:r w:rsidR="00F01012">
        <w:rPr>
          <w:rFonts w:ascii="Arial" w:hAnsi="Arial" w:cs="Arial"/>
          <w:sz w:val="22"/>
          <w:szCs w:val="22"/>
        </w:rPr>
        <w:t>n</w:t>
      </w:r>
      <w:r>
        <w:rPr>
          <w:rFonts w:ascii="Arial" w:hAnsi="Arial" w:cs="Arial"/>
          <w:sz w:val="22"/>
          <w:szCs w:val="22"/>
        </w:rPr>
        <w:t xml:space="preserve"> </w:t>
      </w:r>
      <w:r w:rsidR="00F01012">
        <w:rPr>
          <w:rFonts w:ascii="Arial" w:hAnsi="Arial" w:cs="Arial"/>
          <w:sz w:val="22"/>
          <w:szCs w:val="22"/>
        </w:rPr>
        <w:t>and</w:t>
      </w:r>
      <w:r>
        <w:rPr>
          <w:rFonts w:ascii="Arial" w:hAnsi="Arial" w:cs="Arial"/>
          <w:sz w:val="22"/>
          <w:szCs w:val="22"/>
        </w:rPr>
        <w:t xml:space="preserve"> Responsible </w:t>
      </w:r>
      <w:r w:rsidR="001644ED">
        <w:rPr>
          <w:rFonts w:ascii="Arial" w:hAnsi="Arial" w:cs="Arial"/>
          <w:sz w:val="22"/>
          <w:szCs w:val="22"/>
        </w:rPr>
        <w:t>Financial</w:t>
      </w:r>
      <w:r>
        <w:rPr>
          <w:rFonts w:ascii="Arial" w:hAnsi="Arial" w:cs="Arial"/>
          <w:sz w:val="22"/>
          <w:szCs w:val="22"/>
        </w:rPr>
        <w:t xml:space="preserve"> Officer (the Clerk). He informed the meeting that as a smaller authority with </w:t>
      </w:r>
      <w:r w:rsidR="00F01012">
        <w:rPr>
          <w:rFonts w:ascii="Arial" w:hAnsi="Arial" w:cs="Arial"/>
          <w:sz w:val="22"/>
          <w:szCs w:val="22"/>
        </w:rPr>
        <w:t>total annual income of less than</w:t>
      </w:r>
      <w:r>
        <w:rPr>
          <w:rFonts w:ascii="Arial" w:hAnsi="Arial" w:cs="Arial"/>
          <w:sz w:val="22"/>
          <w:szCs w:val="22"/>
        </w:rPr>
        <w:t xml:space="preserve"> £25,000 the only part of the AGAR that had to be submitted to the external auditor was the Certificate of Exemption form – which would need to be signed f</w:t>
      </w:r>
      <w:r w:rsidR="00F01012">
        <w:rPr>
          <w:rFonts w:ascii="Arial" w:hAnsi="Arial" w:cs="Arial"/>
          <w:sz w:val="22"/>
          <w:szCs w:val="22"/>
        </w:rPr>
        <w:t>i</w:t>
      </w:r>
      <w:r>
        <w:rPr>
          <w:rFonts w:ascii="Arial" w:hAnsi="Arial" w:cs="Arial"/>
          <w:sz w:val="22"/>
          <w:szCs w:val="22"/>
        </w:rPr>
        <w:t>rst. T</w:t>
      </w:r>
      <w:r w:rsidR="00F01012">
        <w:rPr>
          <w:rFonts w:ascii="Arial" w:hAnsi="Arial" w:cs="Arial"/>
          <w:sz w:val="22"/>
          <w:szCs w:val="22"/>
        </w:rPr>
        <w:t>h</w:t>
      </w:r>
      <w:r>
        <w:rPr>
          <w:rFonts w:ascii="Arial" w:hAnsi="Arial" w:cs="Arial"/>
          <w:sz w:val="22"/>
          <w:szCs w:val="22"/>
        </w:rPr>
        <w:t>e certificate is then published on the Parish website. Cllr Vickery proposed that the AGAR be signed, seconded by Cllr Honeyman</w:t>
      </w:r>
      <w:r w:rsidR="001D7EE9">
        <w:rPr>
          <w:rFonts w:ascii="Arial" w:hAnsi="Arial" w:cs="Arial"/>
          <w:sz w:val="22"/>
          <w:szCs w:val="22"/>
        </w:rPr>
        <w:t>, and unanimously agreed</w:t>
      </w:r>
      <w:r>
        <w:rPr>
          <w:rFonts w:ascii="Arial" w:hAnsi="Arial" w:cs="Arial"/>
          <w:sz w:val="22"/>
          <w:szCs w:val="22"/>
        </w:rPr>
        <w:t xml:space="preserve">. </w:t>
      </w:r>
    </w:p>
    <w:p w14:paraId="5469A943" w14:textId="77777777" w:rsidR="00996C2C" w:rsidRDefault="00996C2C" w:rsidP="001644ED">
      <w:pPr>
        <w:pStyle w:val="ListParagraph"/>
        <w:ind w:left="643"/>
        <w:jc w:val="both"/>
        <w:rPr>
          <w:rFonts w:ascii="Arial" w:hAnsi="Arial" w:cs="Arial"/>
          <w:sz w:val="22"/>
          <w:szCs w:val="22"/>
        </w:rPr>
      </w:pPr>
    </w:p>
    <w:p w14:paraId="4C25FF42" w14:textId="4E141FC2" w:rsidR="00F01012" w:rsidRDefault="00F01012" w:rsidP="001644ED">
      <w:pPr>
        <w:pStyle w:val="ListParagraph"/>
        <w:ind w:left="643"/>
        <w:jc w:val="both"/>
        <w:rPr>
          <w:rFonts w:ascii="Arial" w:hAnsi="Arial" w:cs="Arial"/>
          <w:sz w:val="22"/>
          <w:szCs w:val="22"/>
        </w:rPr>
      </w:pPr>
      <w:r>
        <w:rPr>
          <w:rFonts w:ascii="Arial" w:hAnsi="Arial" w:cs="Arial"/>
          <w:sz w:val="22"/>
          <w:szCs w:val="22"/>
        </w:rPr>
        <w:t xml:space="preserve">Chairman proposed that there be retrospective approval to appoint Derek Hilton as Lanreath Parish Council’s internal </w:t>
      </w:r>
      <w:r w:rsidR="001644ED">
        <w:rPr>
          <w:rFonts w:ascii="Arial" w:hAnsi="Arial" w:cs="Arial"/>
          <w:sz w:val="22"/>
          <w:szCs w:val="22"/>
        </w:rPr>
        <w:t>auditor. Seconded and unanimously agreed.</w:t>
      </w:r>
    </w:p>
    <w:p w14:paraId="2B0BADE5" w14:textId="7D309736" w:rsidR="00F01012" w:rsidRDefault="00F01012" w:rsidP="001644ED">
      <w:pPr>
        <w:pStyle w:val="ListParagraph"/>
        <w:ind w:left="643"/>
        <w:jc w:val="both"/>
        <w:rPr>
          <w:rFonts w:ascii="Arial" w:hAnsi="Arial" w:cs="Arial"/>
          <w:sz w:val="22"/>
          <w:szCs w:val="22"/>
        </w:rPr>
      </w:pPr>
      <w:r>
        <w:rPr>
          <w:rFonts w:ascii="Arial" w:hAnsi="Arial" w:cs="Arial"/>
          <w:sz w:val="22"/>
          <w:szCs w:val="22"/>
        </w:rPr>
        <w:t xml:space="preserve"> </w:t>
      </w:r>
    </w:p>
    <w:p w14:paraId="68D04951" w14:textId="33ECCC18" w:rsidR="00996C2C" w:rsidRDefault="00996C2C" w:rsidP="001644ED">
      <w:pPr>
        <w:pStyle w:val="ListParagraph"/>
        <w:ind w:left="643"/>
        <w:jc w:val="both"/>
        <w:rPr>
          <w:rFonts w:ascii="Arial" w:hAnsi="Arial" w:cs="Arial"/>
          <w:sz w:val="22"/>
          <w:szCs w:val="22"/>
        </w:rPr>
      </w:pPr>
      <w:r>
        <w:rPr>
          <w:rFonts w:ascii="Arial" w:hAnsi="Arial" w:cs="Arial"/>
          <w:sz w:val="22"/>
          <w:szCs w:val="22"/>
        </w:rPr>
        <w:t xml:space="preserve">There is a </w:t>
      </w:r>
      <w:r w:rsidR="00EB7D14">
        <w:rPr>
          <w:rFonts w:ascii="Arial" w:hAnsi="Arial" w:cs="Arial"/>
          <w:sz w:val="22"/>
          <w:szCs w:val="22"/>
        </w:rPr>
        <w:t xml:space="preserve">2023/24 budget </w:t>
      </w:r>
      <w:r>
        <w:rPr>
          <w:rFonts w:ascii="Arial" w:hAnsi="Arial" w:cs="Arial"/>
          <w:sz w:val="22"/>
          <w:szCs w:val="22"/>
        </w:rPr>
        <w:t xml:space="preserve">surplus of £1,642.78 that can be carried forward as </w:t>
      </w:r>
      <w:r w:rsidR="00F01012">
        <w:rPr>
          <w:rFonts w:ascii="Arial" w:hAnsi="Arial" w:cs="Arial"/>
          <w:sz w:val="22"/>
          <w:szCs w:val="22"/>
        </w:rPr>
        <w:t>a 2024/25 Budget line item ‘Contingency – General Reserve’ to</w:t>
      </w:r>
      <w:r>
        <w:rPr>
          <w:rFonts w:ascii="Arial" w:hAnsi="Arial" w:cs="Arial"/>
          <w:sz w:val="22"/>
          <w:szCs w:val="22"/>
        </w:rPr>
        <w:t xml:space="preserve"> be discussed at the May meeting.</w:t>
      </w:r>
    </w:p>
    <w:p w14:paraId="6CCBA23A" w14:textId="10495861" w:rsidR="00996C2C" w:rsidRPr="00996C2C" w:rsidRDefault="00996C2C" w:rsidP="001644ED">
      <w:pPr>
        <w:jc w:val="both"/>
        <w:rPr>
          <w:rFonts w:ascii="Arial" w:hAnsi="Arial" w:cs="Arial"/>
          <w:sz w:val="22"/>
          <w:szCs w:val="22"/>
        </w:rPr>
      </w:pPr>
      <w:r w:rsidRPr="00996C2C">
        <w:rPr>
          <w:rFonts w:ascii="Arial" w:hAnsi="Arial" w:cs="Arial"/>
          <w:sz w:val="22"/>
          <w:szCs w:val="22"/>
        </w:rPr>
        <w:t xml:space="preserve"> </w:t>
      </w:r>
    </w:p>
    <w:p w14:paraId="17F7FF82" w14:textId="1AFC9B89" w:rsidR="00996C2C" w:rsidRPr="00996C2C" w:rsidRDefault="00996C2C" w:rsidP="001644ED">
      <w:pPr>
        <w:pStyle w:val="ListParagraph"/>
        <w:numPr>
          <w:ilvl w:val="0"/>
          <w:numId w:val="23"/>
        </w:numPr>
        <w:jc w:val="both"/>
        <w:rPr>
          <w:rFonts w:ascii="Arial" w:hAnsi="Arial" w:cs="Arial"/>
          <w:b/>
          <w:bCs/>
          <w:sz w:val="22"/>
          <w:szCs w:val="22"/>
        </w:rPr>
      </w:pPr>
      <w:r>
        <w:rPr>
          <w:rFonts w:ascii="Arial" w:hAnsi="Arial" w:cs="Arial"/>
          <w:b/>
          <w:color w:val="000000" w:themeColor="text1"/>
          <w:sz w:val="22"/>
          <w:szCs w:val="22"/>
        </w:rPr>
        <w:t xml:space="preserve">To decide dates for the period for the exercise of public rights to inspect the accounting records of the last financial year </w:t>
      </w:r>
    </w:p>
    <w:p w14:paraId="39F435F2" w14:textId="77777777" w:rsidR="00996C2C" w:rsidRDefault="00996C2C" w:rsidP="001644ED">
      <w:pPr>
        <w:pStyle w:val="ListParagraph"/>
        <w:ind w:left="643"/>
        <w:jc w:val="both"/>
        <w:rPr>
          <w:rFonts w:ascii="Arial" w:hAnsi="Arial" w:cs="Arial"/>
          <w:b/>
          <w:color w:val="000000" w:themeColor="text1"/>
          <w:sz w:val="22"/>
          <w:szCs w:val="22"/>
        </w:rPr>
      </w:pPr>
    </w:p>
    <w:p w14:paraId="1C508DBF" w14:textId="3D9F4CED" w:rsidR="00996C2C" w:rsidRDefault="00996C2C" w:rsidP="001644ED">
      <w:pPr>
        <w:pStyle w:val="ListParagraph"/>
        <w:ind w:left="643"/>
        <w:jc w:val="both"/>
        <w:rPr>
          <w:rFonts w:ascii="Arial" w:hAnsi="Arial" w:cs="Arial"/>
          <w:bCs/>
          <w:color w:val="000000" w:themeColor="text1"/>
          <w:sz w:val="22"/>
          <w:szCs w:val="22"/>
        </w:rPr>
      </w:pPr>
      <w:r>
        <w:rPr>
          <w:rFonts w:ascii="Arial" w:hAnsi="Arial" w:cs="Arial"/>
          <w:bCs/>
          <w:color w:val="000000" w:themeColor="text1"/>
          <w:sz w:val="22"/>
          <w:szCs w:val="22"/>
        </w:rPr>
        <w:t xml:space="preserve">Clerk reported that the Notice of the Exercise of Public Rights of Inspection </w:t>
      </w:r>
      <w:r w:rsidR="001D7EE9">
        <w:rPr>
          <w:rFonts w:ascii="Arial" w:hAnsi="Arial" w:cs="Arial"/>
          <w:bCs/>
          <w:color w:val="000000" w:themeColor="text1"/>
          <w:sz w:val="22"/>
          <w:szCs w:val="22"/>
        </w:rPr>
        <w:t>was ready for publication</w:t>
      </w:r>
      <w:r>
        <w:rPr>
          <w:rFonts w:ascii="Arial" w:hAnsi="Arial" w:cs="Arial"/>
          <w:bCs/>
          <w:color w:val="000000" w:themeColor="text1"/>
          <w:sz w:val="22"/>
          <w:szCs w:val="22"/>
        </w:rPr>
        <w:t xml:space="preserve"> on 24 April with an inspection period of 10 June to 19 July. Chairman proposed that the Clerk’s suggestion be app</w:t>
      </w:r>
      <w:r w:rsidR="00F01012">
        <w:rPr>
          <w:rFonts w:ascii="Arial" w:hAnsi="Arial" w:cs="Arial"/>
          <w:bCs/>
          <w:color w:val="000000" w:themeColor="text1"/>
          <w:sz w:val="22"/>
          <w:szCs w:val="22"/>
        </w:rPr>
        <w:t>r</w:t>
      </w:r>
      <w:r>
        <w:rPr>
          <w:rFonts w:ascii="Arial" w:hAnsi="Arial" w:cs="Arial"/>
          <w:bCs/>
          <w:color w:val="000000" w:themeColor="text1"/>
          <w:sz w:val="22"/>
          <w:szCs w:val="22"/>
        </w:rPr>
        <w:t xml:space="preserve">oved, seconded by Vice-Chairman and unanimously agreed. Clerk so tasked. Clerk stated her thanks to Derek Hilton for carrying out the internal audit in </w:t>
      </w:r>
      <w:r w:rsidR="00F01012">
        <w:rPr>
          <w:rFonts w:ascii="Arial" w:hAnsi="Arial" w:cs="Arial"/>
          <w:bCs/>
          <w:color w:val="000000" w:themeColor="text1"/>
          <w:sz w:val="22"/>
          <w:szCs w:val="22"/>
        </w:rPr>
        <w:t>time for the April meeting.</w:t>
      </w:r>
    </w:p>
    <w:p w14:paraId="347F5980" w14:textId="77777777" w:rsidR="00F01012" w:rsidRPr="00996C2C" w:rsidRDefault="00F01012" w:rsidP="001644ED">
      <w:pPr>
        <w:pStyle w:val="ListParagraph"/>
        <w:ind w:left="643"/>
        <w:jc w:val="both"/>
        <w:rPr>
          <w:rFonts w:ascii="Arial" w:hAnsi="Arial" w:cs="Arial"/>
          <w:bCs/>
          <w:sz w:val="22"/>
          <w:szCs w:val="22"/>
        </w:rPr>
      </w:pPr>
    </w:p>
    <w:p w14:paraId="13E2264D" w14:textId="121BE783" w:rsidR="00996C2C" w:rsidRDefault="00996C2C" w:rsidP="001644ED">
      <w:pPr>
        <w:pStyle w:val="ListParagraph"/>
        <w:numPr>
          <w:ilvl w:val="0"/>
          <w:numId w:val="23"/>
        </w:numPr>
        <w:jc w:val="both"/>
        <w:rPr>
          <w:rFonts w:ascii="Arial" w:hAnsi="Arial" w:cs="Arial"/>
          <w:b/>
          <w:bCs/>
          <w:sz w:val="22"/>
          <w:szCs w:val="22"/>
        </w:rPr>
      </w:pPr>
      <w:r>
        <w:rPr>
          <w:rFonts w:ascii="Arial" w:hAnsi="Arial" w:cs="Arial"/>
          <w:b/>
          <w:bCs/>
          <w:sz w:val="22"/>
          <w:szCs w:val="22"/>
        </w:rPr>
        <w:t>Financial Report</w:t>
      </w:r>
    </w:p>
    <w:p w14:paraId="0EBEE3FB" w14:textId="77777777" w:rsidR="00C874F5" w:rsidRDefault="00C874F5" w:rsidP="001644ED">
      <w:pPr>
        <w:pStyle w:val="ListParagraph"/>
        <w:ind w:left="643"/>
        <w:jc w:val="both"/>
        <w:rPr>
          <w:rFonts w:ascii="Arial" w:hAnsi="Arial" w:cs="Arial"/>
          <w:b/>
          <w:bCs/>
          <w:sz w:val="22"/>
          <w:szCs w:val="22"/>
        </w:rPr>
      </w:pPr>
    </w:p>
    <w:p w14:paraId="55120F32" w14:textId="4167D9A7" w:rsidR="00C874F5" w:rsidRDefault="00C874F5" w:rsidP="001644ED">
      <w:pPr>
        <w:pStyle w:val="ListParagraph"/>
        <w:ind w:left="643"/>
        <w:jc w:val="both"/>
        <w:rPr>
          <w:rFonts w:ascii="Arial" w:hAnsi="Arial" w:cs="Arial"/>
          <w:sz w:val="22"/>
          <w:szCs w:val="22"/>
        </w:rPr>
      </w:pPr>
      <w:r>
        <w:rPr>
          <w:rFonts w:ascii="Arial" w:hAnsi="Arial" w:cs="Arial"/>
          <w:sz w:val="22"/>
          <w:szCs w:val="22"/>
        </w:rPr>
        <w:t xml:space="preserve">Clerk had circulated </w:t>
      </w:r>
      <w:r w:rsidR="00996C2C">
        <w:rPr>
          <w:rFonts w:ascii="Arial" w:hAnsi="Arial" w:cs="Arial"/>
          <w:sz w:val="22"/>
          <w:szCs w:val="22"/>
        </w:rPr>
        <w:t xml:space="preserve">March </w:t>
      </w:r>
      <w:r>
        <w:rPr>
          <w:rFonts w:ascii="Arial" w:hAnsi="Arial" w:cs="Arial"/>
          <w:sz w:val="22"/>
          <w:szCs w:val="22"/>
        </w:rPr>
        <w:t xml:space="preserve">bank statements, bank reconciliation, and </w:t>
      </w:r>
      <w:r w:rsidR="00996C2C">
        <w:rPr>
          <w:rFonts w:ascii="Arial" w:hAnsi="Arial" w:cs="Arial"/>
          <w:sz w:val="22"/>
          <w:szCs w:val="22"/>
        </w:rPr>
        <w:t>Y</w:t>
      </w:r>
      <w:r>
        <w:rPr>
          <w:rFonts w:ascii="Arial" w:hAnsi="Arial" w:cs="Arial"/>
          <w:sz w:val="22"/>
          <w:szCs w:val="22"/>
        </w:rPr>
        <w:t xml:space="preserve">ear </w:t>
      </w:r>
      <w:r w:rsidR="00996C2C">
        <w:rPr>
          <w:rFonts w:ascii="Arial" w:hAnsi="Arial" w:cs="Arial"/>
          <w:sz w:val="22"/>
          <w:szCs w:val="22"/>
        </w:rPr>
        <w:t>End</w:t>
      </w:r>
      <w:r>
        <w:rPr>
          <w:rFonts w:ascii="Arial" w:hAnsi="Arial" w:cs="Arial"/>
          <w:sz w:val="22"/>
          <w:szCs w:val="22"/>
        </w:rPr>
        <w:t xml:space="preserve"> figures, together with full details of expenditure since the last meeting, and anticipated expenditure before the next meeting, for approval. </w:t>
      </w:r>
    </w:p>
    <w:p w14:paraId="2AEE3345" w14:textId="77777777" w:rsidR="00C874F5" w:rsidRDefault="00C874F5" w:rsidP="001644ED">
      <w:pPr>
        <w:pStyle w:val="ListParagraph"/>
        <w:ind w:left="643"/>
        <w:jc w:val="both"/>
        <w:rPr>
          <w:rFonts w:ascii="Arial" w:hAnsi="Arial" w:cs="Arial"/>
          <w:sz w:val="22"/>
          <w:szCs w:val="22"/>
        </w:rPr>
      </w:pPr>
    </w:p>
    <w:p w14:paraId="1621573B" w14:textId="77777777" w:rsidR="00F01012" w:rsidRDefault="00C874F5" w:rsidP="001644ED">
      <w:pPr>
        <w:pStyle w:val="ListParagraph"/>
        <w:ind w:left="643"/>
        <w:jc w:val="both"/>
        <w:rPr>
          <w:rFonts w:ascii="Arial" w:hAnsi="Arial" w:cs="Arial"/>
          <w:sz w:val="22"/>
          <w:szCs w:val="22"/>
        </w:rPr>
      </w:pPr>
      <w:r>
        <w:rPr>
          <w:rFonts w:ascii="Arial" w:hAnsi="Arial" w:cs="Arial"/>
          <w:sz w:val="22"/>
          <w:szCs w:val="22"/>
        </w:rPr>
        <w:t>Cllr Gundry pr</w:t>
      </w:r>
      <w:r w:rsidR="000C1794">
        <w:rPr>
          <w:rFonts w:ascii="Arial" w:hAnsi="Arial" w:cs="Arial"/>
          <w:sz w:val="22"/>
          <w:szCs w:val="22"/>
        </w:rPr>
        <w:t>o</w:t>
      </w:r>
      <w:r>
        <w:rPr>
          <w:rFonts w:ascii="Arial" w:hAnsi="Arial" w:cs="Arial"/>
          <w:sz w:val="22"/>
          <w:szCs w:val="22"/>
        </w:rPr>
        <w:t xml:space="preserve">posed that the </w:t>
      </w:r>
      <w:r w:rsidR="00F01012">
        <w:rPr>
          <w:rFonts w:ascii="Arial" w:hAnsi="Arial" w:cs="Arial"/>
          <w:sz w:val="22"/>
          <w:szCs w:val="22"/>
        </w:rPr>
        <w:t>CALC membership be renewed, Chairman seconded, all agreed.</w:t>
      </w:r>
    </w:p>
    <w:p w14:paraId="0CDE36B0" w14:textId="77777777" w:rsidR="00F01012" w:rsidRDefault="00F01012" w:rsidP="001644ED">
      <w:pPr>
        <w:pStyle w:val="ListParagraph"/>
        <w:ind w:left="643"/>
        <w:jc w:val="both"/>
        <w:rPr>
          <w:rFonts w:ascii="Arial" w:hAnsi="Arial" w:cs="Arial"/>
          <w:sz w:val="22"/>
          <w:szCs w:val="22"/>
        </w:rPr>
      </w:pPr>
    </w:p>
    <w:p w14:paraId="29E2ACB3" w14:textId="19264D99" w:rsidR="00F01012" w:rsidRDefault="00F01012" w:rsidP="001644ED">
      <w:pPr>
        <w:pStyle w:val="ListParagraph"/>
        <w:ind w:left="643"/>
        <w:jc w:val="both"/>
        <w:rPr>
          <w:rFonts w:ascii="Arial" w:hAnsi="Arial" w:cs="Arial"/>
          <w:sz w:val="22"/>
          <w:szCs w:val="22"/>
        </w:rPr>
      </w:pPr>
      <w:r>
        <w:rPr>
          <w:rFonts w:ascii="Arial" w:hAnsi="Arial" w:cs="Arial"/>
          <w:sz w:val="22"/>
          <w:szCs w:val="22"/>
        </w:rPr>
        <w:t>Chairman proposed approval of the Clerk’s outlined payments and inter-account transfer request, seconded by Cllr Gundry, and agreed by the meeting. Clerk so tasked.</w:t>
      </w:r>
    </w:p>
    <w:p w14:paraId="6EA7C86A" w14:textId="77777777" w:rsidR="000C1794" w:rsidRDefault="000C1794" w:rsidP="001644ED">
      <w:pPr>
        <w:jc w:val="both"/>
        <w:rPr>
          <w:rFonts w:ascii="Arial" w:hAnsi="Arial" w:cs="Arial"/>
          <w:color w:val="000000" w:themeColor="text1"/>
          <w:sz w:val="22"/>
          <w:szCs w:val="22"/>
        </w:rPr>
      </w:pPr>
    </w:p>
    <w:p w14:paraId="4585DDD2" w14:textId="7DCF24AC" w:rsidR="006D3B17" w:rsidRPr="000D23E4" w:rsidRDefault="00834A4D" w:rsidP="001644ED">
      <w:pPr>
        <w:pStyle w:val="ListParagraph"/>
        <w:numPr>
          <w:ilvl w:val="0"/>
          <w:numId w:val="23"/>
        </w:numPr>
        <w:jc w:val="both"/>
        <w:rPr>
          <w:rFonts w:ascii="Arial" w:hAnsi="Arial" w:cs="Arial"/>
          <w:b/>
          <w:bCs/>
          <w:sz w:val="22"/>
          <w:szCs w:val="22"/>
        </w:rPr>
      </w:pPr>
      <w:r>
        <w:rPr>
          <w:rFonts w:ascii="Arial" w:hAnsi="Arial" w:cs="Arial"/>
          <w:b/>
          <w:bCs/>
          <w:sz w:val="22"/>
          <w:szCs w:val="22"/>
        </w:rPr>
        <w:t>Parish Problems</w:t>
      </w:r>
    </w:p>
    <w:p w14:paraId="26A755CC" w14:textId="77777777" w:rsidR="00932710" w:rsidRDefault="00932710" w:rsidP="001644ED">
      <w:pPr>
        <w:jc w:val="both"/>
        <w:rPr>
          <w:rFonts w:ascii="Arial" w:hAnsi="Arial" w:cs="Arial"/>
          <w:sz w:val="22"/>
          <w:szCs w:val="22"/>
        </w:rPr>
      </w:pPr>
    </w:p>
    <w:p w14:paraId="5FA93187" w14:textId="1776F84D" w:rsidR="002D2D9E" w:rsidRDefault="00A410D0" w:rsidP="001644ED">
      <w:pPr>
        <w:suppressAutoHyphens/>
        <w:autoSpaceDN w:val="0"/>
        <w:ind w:left="643"/>
        <w:jc w:val="both"/>
        <w:textAlignment w:val="baseline"/>
        <w:rPr>
          <w:rFonts w:ascii="Arial" w:hAnsi="Arial" w:cs="Arial"/>
          <w:bCs/>
          <w:color w:val="000000" w:themeColor="text1"/>
          <w:sz w:val="22"/>
          <w:szCs w:val="22"/>
        </w:rPr>
      </w:pPr>
      <w:r w:rsidRPr="00932710">
        <w:rPr>
          <w:rFonts w:ascii="Arial" w:hAnsi="Arial" w:cs="Arial"/>
          <w:sz w:val="22"/>
          <w:szCs w:val="22"/>
        </w:rPr>
        <w:t>C</w:t>
      </w:r>
      <w:r w:rsidR="000C1794" w:rsidRPr="00932710">
        <w:rPr>
          <w:rFonts w:ascii="Arial" w:hAnsi="Arial" w:cs="Arial"/>
          <w:sz w:val="22"/>
          <w:szCs w:val="22"/>
        </w:rPr>
        <w:t xml:space="preserve">hairman </w:t>
      </w:r>
      <w:r w:rsidR="00F01012">
        <w:rPr>
          <w:rFonts w:ascii="Arial" w:hAnsi="Arial" w:cs="Arial"/>
          <w:sz w:val="22"/>
          <w:szCs w:val="22"/>
        </w:rPr>
        <w:t xml:space="preserve">informed the meeting that </w:t>
      </w:r>
      <w:r w:rsidR="002D2D9E">
        <w:rPr>
          <w:rFonts w:ascii="Arial" w:hAnsi="Arial" w:cs="Arial"/>
          <w:sz w:val="22"/>
          <w:szCs w:val="22"/>
        </w:rPr>
        <w:t>he had received a report of an</w:t>
      </w:r>
      <w:r w:rsidR="00F01012">
        <w:rPr>
          <w:rFonts w:ascii="Arial" w:hAnsi="Arial" w:cs="Arial"/>
          <w:bCs/>
          <w:sz w:val="22"/>
          <w:szCs w:val="22"/>
        </w:rPr>
        <w:t xml:space="preserve"> incident of dog fouling on the path to Lanreath Shop and Post Office </w:t>
      </w:r>
      <w:r w:rsidR="00F01012" w:rsidRPr="00F01012">
        <w:rPr>
          <w:rFonts w:ascii="Arial" w:hAnsi="Arial" w:cs="Arial"/>
          <w:bCs/>
          <w:color w:val="000000" w:themeColor="text1"/>
          <w:sz w:val="22"/>
          <w:szCs w:val="22"/>
        </w:rPr>
        <w:t xml:space="preserve">– </w:t>
      </w:r>
      <w:r w:rsidR="002D2D9E">
        <w:rPr>
          <w:rFonts w:ascii="Arial" w:hAnsi="Arial" w:cs="Arial"/>
          <w:bCs/>
          <w:color w:val="000000" w:themeColor="text1"/>
          <w:sz w:val="22"/>
          <w:szCs w:val="22"/>
        </w:rPr>
        <w:t>CCTV</w:t>
      </w:r>
      <w:r w:rsidR="00F01012" w:rsidRPr="00F01012">
        <w:rPr>
          <w:rFonts w:ascii="Arial" w:hAnsi="Arial" w:cs="Arial"/>
          <w:bCs/>
          <w:color w:val="000000" w:themeColor="text1"/>
          <w:sz w:val="22"/>
          <w:szCs w:val="22"/>
        </w:rPr>
        <w:t xml:space="preserve"> footage reportedly identifies the dog and owner responsible. </w:t>
      </w:r>
      <w:r w:rsidR="002D2D9E">
        <w:rPr>
          <w:rFonts w:ascii="Arial" w:hAnsi="Arial" w:cs="Arial"/>
          <w:bCs/>
          <w:color w:val="000000" w:themeColor="text1"/>
          <w:sz w:val="22"/>
          <w:szCs w:val="22"/>
        </w:rPr>
        <w:t>Councillors discussed this matter at some length and feelings were expressed</w:t>
      </w:r>
      <w:r w:rsidR="00AD2E82">
        <w:rPr>
          <w:rFonts w:ascii="Arial" w:hAnsi="Arial" w:cs="Arial"/>
          <w:bCs/>
          <w:color w:val="000000" w:themeColor="text1"/>
          <w:sz w:val="22"/>
          <w:szCs w:val="22"/>
        </w:rPr>
        <w:t xml:space="preserve"> of anger, disappointment, and frustration – particularly from dog-owning </w:t>
      </w:r>
      <w:r w:rsidR="009C0895">
        <w:rPr>
          <w:rFonts w:ascii="Arial" w:hAnsi="Arial" w:cs="Arial"/>
          <w:bCs/>
          <w:color w:val="000000" w:themeColor="text1"/>
          <w:sz w:val="22"/>
          <w:szCs w:val="22"/>
        </w:rPr>
        <w:t>C</w:t>
      </w:r>
      <w:r w:rsidR="00AD2E82">
        <w:rPr>
          <w:rFonts w:ascii="Arial" w:hAnsi="Arial" w:cs="Arial"/>
          <w:bCs/>
          <w:color w:val="000000" w:themeColor="text1"/>
          <w:sz w:val="22"/>
          <w:szCs w:val="22"/>
        </w:rPr>
        <w:t>ouncillors. Surprise was expressed</w:t>
      </w:r>
      <w:r w:rsidR="002D2D9E">
        <w:rPr>
          <w:rFonts w:ascii="Arial" w:hAnsi="Arial" w:cs="Arial"/>
          <w:bCs/>
          <w:color w:val="000000" w:themeColor="text1"/>
          <w:sz w:val="22"/>
          <w:szCs w:val="22"/>
        </w:rPr>
        <w:t xml:space="preserve"> that the shop </w:t>
      </w:r>
      <w:r w:rsidR="00AD2E82">
        <w:rPr>
          <w:rFonts w:ascii="Arial" w:hAnsi="Arial" w:cs="Arial"/>
          <w:bCs/>
          <w:color w:val="000000" w:themeColor="text1"/>
          <w:sz w:val="22"/>
          <w:szCs w:val="22"/>
        </w:rPr>
        <w:t>had not</w:t>
      </w:r>
      <w:r w:rsidR="002D2D9E">
        <w:rPr>
          <w:rFonts w:ascii="Arial" w:hAnsi="Arial" w:cs="Arial"/>
          <w:bCs/>
          <w:color w:val="000000" w:themeColor="text1"/>
          <w:sz w:val="22"/>
          <w:szCs w:val="22"/>
        </w:rPr>
        <w:t xml:space="preserve"> reported the matter, or perhaps put a posting on Facebook. How</w:t>
      </w:r>
      <w:r w:rsidR="00AD2E82">
        <w:rPr>
          <w:rFonts w:ascii="Arial" w:hAnsi="Arial" w:cs="Arial"/>
          <w:bCs/>
          <w:color w:val="000000" w:themeColor="text1"/>
          <w:sz w:val="22"/>
          <w:szCs w:val="22"/>
        </w:rPr>
        <w:t>ever</w:t>
      </w:r>
      <w:r w:rsidR="002D2D9E">
        <w:rPr>
          <w:rFonts w:ascii="Arial" w:hAnsi="Arial" w:cs="Arial"/>
          <w:bCs/>
          <w:color w:val="000000" w:themeColor="text1"/>
          <w:sz w:val="22"/>
          <w:szCs w:val="22"/>
        </w:rPr>
        <w:t xml:space="preserve">, in the light of the shop’s decision not to report the incident </w:t>
      </w:r>
      <w:r w:rsidR="00EB7D14">
        <w:rPr>
          <w:rFonts w:ascii="Arial" w:hAnsi="Arial" w:cs="Arial"/>
          <w:bCs/>
          <w:color w:val="000000" w:themeColor="text1"/>
          <w:sz w:val="22"/>
          <w:szCs w:val="22"/>
        </w:rPr>
        <w:t xml:space="preserve">directly </w:t>
      </w:r>
      <w:r w:rsidR="002D2D9E">
        <w:rPr>
          <w:rFonts w:ascii="Arial" w:hAnsi="Arial" w:cs="Arial"/>
          <w:bCs/>
          <w:color w:val="000000" w:themeColor="text1"/>
          <w:sz w:val="22"/>
          <w:szCs w:val="22"/>
        </w:rPr>
        <w:t xml:space="preserve">to the Dog Warden, the best way to proceed was then considered. </w:t>
      </w:r>
      <w:r w:rsidR="00EB7D14">
        <w:rPr>
          <w:rFonts w:ascii="Arial" w:hAnsi="Arial" w:cs="Arial"/>
          <w:bCs/>
          <w:color w:val="000000" w:themeColor="text1"/>
          <w:sz w:val="22"/>
          <w:szCs w:val="22"/>
        </w:rPr>
        <w:t xml:space="preserve">A suggestion that the Parish Council should draft a </w:t>
      </w:r>
      <w:r w:rsidR="009C0895">
        <w:rPr>
          <w:rFonts w:ascii="Arial" w:hAnsi="Arial" w:cs="Arial"/>
          <w:bCs/>
          <w:color w:val="000000" w:themeColor="text1"/>
          <w:sz w:val="22"/>
          <w:szCs w:val="22"/>
        </w:rPr>
        <w:t>letter</w:t>
      </w:r>
      <w:r w:rsidR="00EB7D14">
        <w:rPr>
          <w:rFonts w:ascii="Arial" w:hAnsi="Arial" w:cs="Arial"/>
          <w:bCs/>
          <w:color w:val="000000" w:themeColor="text1"/>
          <w:sz w:val="22"/>
          <w:szCs w:val="22"/>
        </w:rPr>
        <w:t xml:space="preserve"> to the individual reportedly identified by the CCTV footage reminding them of their obligations to clear up after their dog, and the penalties involved in. not doing so, was considered but the general consensus was that this would require the </w:t>
      </w:r>
      <w:r w:rsidR="009C0895">
        <w:rPr>
          <w:rFonts w:ascii="Arial" w:hAnsi="Arial" w:cs="Arial"/>
          <w:bCs/>
          <w:color w:val="000000" w:themeColor="text1"/>
          <w:sz w:val="22"/>
          <w:szCs w:val="22"/>
        </w:rPr>
        <w:t>Parish</w:t>
      </w:r>
      <w:r w:rsidR="00EB7D14">
        <w:rPr>
          <w:rFonts w:ascii="Arial" w:hAnsi="Arial" w:cs="Arial"/>
          <w:bCs/>
          <w:color w:val="000000" w:themeColor="text1"/>
          <w:sz w:val="22"/>
          <w:szCs w:val="22"/>
        </w:rPr>
        <w:t xml:space="preserve"> Council to act on third party evidence which </w:t>
      </w:r>
      <w:r w:rsidR="009C0895">
        <w:rPr>
          <w:rFonts w:ascii="Arial" w:hAnsi="Arial" w:cs="Arial"/>
          <w:bCs/>
          <w:color w:val="000000" w:themeColor="text1"/>
          <w:sz w:val="22"/>
          <w:szCs w:val="22"/>
        </w:rPr>
        <w:t>could</w:t>
      </w:r>
      <w:r w:rsidR="00EB7D14">
        <w:rPr>
          <w:rFonts w:ascii="Arial" w:hAnsi="Arial" w:cs="Arial"/>
          <w:bCs/>
          <w:color w:val="000000" w:themeColor="text1"/>
          <w:sz w:val="22"/>
          <w:szCs w:val="22"/>
        </w:rPr>
        <w:t xml:space="preserve"> be considered as ‘hearsay’.</w:t>
      </w:r>
    </w:p>
    <w:p w14:paraId="75F84CB3" w14:textId="77777777" w:rsidR="002D2D9E" w:rsidRDefault="002D2D9E" w:rsidP="001644ED">
      <w:pPr>
        <w:suppressAutoHyphens/>
        <w:autoSpaceDN w:val="0"/>
        <w:ind w:left="643"/>
        <w:jc w:val="both"/>
        <w:textAlignment w:val="baseline"/>
        <w:rPr>
          <w:rFonts w:ascii="Arial" w:hAnsi="Arial" w:cs="Arial"/>
          <w:bCs/>
          <w:color w:val="000000" w:themeColor="text1"/>
          <w:sz w:val="22"/>
          <w:szCs w:val="22"/>
        </w:rPr>
      </w:pPr>
    </w:p>
    <w:p w14:paraId="2979D216" w14:textId="78DDF476" w:rsidR="002D2D9E" w:rsidRDefault="002D2D9E" w:rsidP="001644ED">
      <w:pPr>
        <w:suppressAutoHyphens/>
        <w:autoSpaceDN w:val="0"/>
        <w:ind w:left="643"/>
        <w:jc w:val="both"/>
        <w:textAlignment w:val="baseline"/>
        <w:rPr>
          <w:rFonts w:ascii="Arial" w:hAnsi="Arial" w:cs="Arial"/>
          <w:bCs/>
          <w:color w:val="000000" w:themeColor="text1"/>
          <w:sz w:val="22"/>
          <w:szCs w:val="22"/>
        </w:rPr>
      </w:pPr>
      <w:r>
        <w:rPr>
          <w:rFonts w:ascii="Arial" w:hAnsi="Arial" w:cs="Arial"/>
          <w:bCs/>
          <w:color w:val="000000" w:themeColor="text1"/>
          <w:sz w:val="22"/>
          <w:szCs w:val="22"/>
        </w:rPr>
        <w:t>Chairman proposed that the minutes of the meeting record that this incident took place where the identity of the dog and owner was recorded on CCTV. Any further such incidents will be reported</w:t>
      </w:r>
      <w:r w:rsidR="00F01012" w:rsidRPr="00F01012">
        <w:rPr>
          <w:rFonts w:ascii="Arial" w:hAnsi="Arial" w:cs="Arial"/>
          <w:bCs/>
          <w:color w:val="000000" w:themeColor="text1"/>
          <w:sz w:val="22"/>
          <w:szCs w:val="22"/>
        </w:rPr>
        <w:t xml:space="preserve"> to the appropriate authorities</w:t>
      </w:r>
      <w:r>
        <w:rPr>
          <w:rFonts w:ascii="Arial" w:hAnsi="Arial" w:cs="Arial"/>
          <w:bCs/>
          <w:color w:val="000000" w:themeColor="text1"/>
          <w:sz w:val="22"/>
          <w:szCs w:val="22"/>
        </w:rPr>
        <w:t>. S</w:t>
      </w:r>
      <w:r w:rsidR="00F01012" w:rsidRPr="00F01012">
        <w:rPr>
          <w:rFonts w:ascii="Arial" w:hAnsi="Arial" w:cs="Arial"/>
          <w:bCs/>
          <w:color w:val="000000" w:themeColor="text1"/>
          <w:sz w:val="22"/>
          <w:szCs w:val="22"/>
        </w:rPr>
        <w:t>uch fouling is an offence under the Cornwall Council’s ‘Dog Fouling Public Spaces Protection</w:t>
      </w:r>
      <w:r>
        <w:rPr>
          <w:rFonts w:ascii="Arial" w:hAnsi="Arial" w:cs="Arial"/>
          <w:bCs/>
          <w:color w:val="000000" w:themeColor="text1"/>
          <w:sz w:val="22"/>
          <w:szCs w:val="22"/>
        </w:rPr>
        <w:t>’ regulations</w:t>
      </w:r>
      <w:r w:rsidR="00F01012" w:rsidRPr="00F01012">
        <w:rPr>
          <w:rFonts w:ascii="Arial" w:hAnsi="Arial" w:cs="Arial"/>
          <w:bCs/>
          <w:color w:val="000000" w:themeColor="text1"/>
          <w:sz w:val="22"/>
          <w:szCs w:val="22"/>
        </w:rPr>
        <w:t xml:space="preserve"> and that not </w:t>
      </w:r>
      <w:r w:rsidR="00F01012" w:rsidRPr="00F01012">
        <w:rPr>
          <w:rFonts w:ascii="Arial" w:hAnsi="Arial" w:cs="Arial"/>
          <w:bCs/>
          <w:color w:val="000000" w:themeColor="text1"/>
          <w:sz w:val="22"/>
          <w:szCs w:val="22"/>
        </w:rPr>
        <w:lastRenderedPageBreak/>
        <w:t xml:space="preserve">cleaning up after your dog has fouled may result in a Fixed Penalty Notice (FPN) of £100 being issued. Failure to pay and discharge this liability for the offence will result in prosecution, if found guilty, a dog </w:t>
      </w:r>
      <w:r w:rsidR="00F01012" w:rsidRPr="002D2D9E">
        <w:rPr>
          <w:rFonts w:ascii="Arial" w:hAnsi="Arial" w:cs="Arial"/>
          <w:bCs/>
          <w:color w:val="000000" w:themeColor="text1"/>
          <w:sz w:val="22"/>
          <w:szCs w:val="22"/>
        </w:rPr>
        <w:t xml:space="preserve">owner could face a maximum fine of £1,000 plus costs. </w:t>
      </w:r>
      <w:r>
        <w:rPr>
          <w:rFonts w:ascii="Arial" w:hAnsi="Arial" w:cs="Arial"/>
          <w:bCs/>
          <w:color w:val="000000" w:themeColor="text1"/>
          <w:sz w:val="22"/>
          <w:szCs w:val="22"/>
        </w:rPr>
        <w:t>Cllr Gundry seconded – unanimously approved.</w:t>
      </w:r>
    </w:p>
    <w:p w14:paraId="030CE3FF" w14:textId="77777777" w:rsidR="002D2D9E" w:rsidRDefault="002D2D9E" w:rsidP="001644ED">
      <w:pPr>
        <w:suppressAutoHyphens/>
        <w:autoSpaceDN w:val="0"/>
        <w:ind w:left="643"/>
        <w:jc w:val="both"/>
        <w:textAlignment w:val="baseline"/>
        <w:rPr>
          <w:rFonts w:ascii="Arial" w:hAnsi="Arial" w:cs="Arial"/>
          <w:bCs/>
          <w:color w:val="000000" w:themeColor="text1"/>
          <w:sz w:val="22"/>
          <w:szCs w:val="22"/>
        </w:rPr>
      </w:pPr>
    </w:p>
    <w:p w14:paraId="01AA0301" w14:textId="7AF64E58" w:rsidR="00F01012" w:rsidRDefault="00F01012" w:rsidP="001644ED">
      <w:pPr>
        <w:suppressAutoHyphens/>
        <w:autoSpaceDN w:val="0"/>
        <w:ind w:left="643"/>
        <w:jc w:val="both"/>
        <w:textAlignment w:val="baseline"/>
        <w:rPr>
          <w:rFonts w:ascii="Arial" w:hAnsi="Arial" w:cs="Arial"/>
          <w:bCs/>
          <w:color w:val="000000" w:themeColor="text1"/>
          <w:sz w:val="22"/>
          <w:szCs w:val="22"/>
        </w:rPr>
      </w:pPr>
      <w:r w:rsidRPr="002D2D9E">
        <w:rPr>
          <w:rFonts w:ascii="Arial" w:hAnsi="Arial" w:cs="Arial"/>
          <w:bCs/>
          <w:color w:val="000000" w:themeColor="text1"/>
          <w:sz w:val="22"/>
          <w:szCs w:val="22"/>
        </w:rPr>
        <w:t xml:space="preserve">Also </w:t>
      </w:r>
      <w:r w:rsidR="001D7EE9">
        <w:rPr>
          <w:rFonts w:ascii="Arial" w:hAnsi="Arial" w:cs="Arial"/>
          <w:bCs/>
          <w:color w:val="000000" w:themeColor="text1"/>
          <w:sz w:val="22"/>
          <w:szCs w:val="22"/>
        </w:rPr>
        <w:t xml:space="preserve">to be </w:t>
      </w:r>
      <w:r w:rsidRPr="002D2D9E">
        <w:rPr>
          <w:rFonts w:ascii="Arial" w:hAnsi="Arial" w:cs="Arial"/>
          <w:bCs/>
          <w:color w:val="000000" w:themeColor="text1"/>
          <w:sz w:val="22"/>
          <w:szCs w:val="22"/>
        </w:rPr>
        <w:t>consider</w:t>
      </w:r>
      <w:r w:rsidR="001D7EE9">
        <w:rPr>
          <w:rFonts w:ascii="Arial" w:hAnsi="Arial" w:cs="Arial"/>
          <w:bCs/>
          <w:color w:val="000000" w:themeColor="text1"/>
          <w:sz w:val="22"/>
          <w:szCs w:val="22"/>
        </w:rPr>
        <w:t>ed</w:t>
      </w:r>
      <w:r w:rsidRPr="002D2D9E">
        <w:rPr>
          <w:rFonts w:ascii="Arial" w:hAnsi="Arial" w:cs="Arial"/>
          <w:bCs/>
          <w:color w:val="000000" w:themeColor="text1"/>
          <w:sz w:val="22"/>
          <w:szCs w:val="22"/>
        </w:rPr>
        <w:t xml:space="preserve"> posting signs around the Millennium Green advising that it is an offence to allow dog fouling in public spaces.</w:t>
      </w:r>
      <w:r w:rsidR="00AD2E82">
        <w:rPr>
          <w:rFonts w:ascii="Arial" w:hAnsi="Arial" w:cs="Arial"/>
          <w:bCs/>
          <w:color w:val="000000" w:themeColor="text1"/>
          <w:sz w:val="22"/>
          <w:szCs w:val="22"/>
        </w:rPr>
        <w:t xml:space="preserve"> Chairman will report further on this to a future meeting.</w:t>
      </w:r>
    </w:p>
    <w:p w14:paraId="2437E06B" w14:textId="77777777" w:rsidR="00AD2E82" w:rsidRDefault="00AD2E82" w:rsidP="001644ED">
      <w:pPr>
        <w:suppressAutoHyphens/>
        <w:autoSpaceDN w:val="0"/>
        <w:ind w:left="643"/>
        <w:jc w:val="both"/>
        <w:textAlignment w:val="baseline"/>
        <w:rPr>
          <w:rFonts w:ascii="Arial" w:hAnsi="Arial" w:cs="Arial"/>
          <w:bCs/>
          <w:color w:val="000000" w:themeColor="text1"/>
          <w:sz w:val="22"/>
          <w:szCs w:val="22"/>
        </w:rPr>
      </w:pPr>
    </w:p>
    <w:p w14:paraId="0CD8E428" w14:textId="6FCE7067" w:rsidR="00AD2E82" w:rsidRDefault="00AD2E82" w:rsidP="001644ED">
      <w:pPr>
        <w:suppressAutoHyphens/>
        <w:autoSpaceDN w:val="0"/>
        <w:ind w:left="643"/>
        <w:jc w:val="both"/>
        <w:textAlignment w:val="baseline"/>
        <w:rPr>
          <w:rFonts w:ascii="Arial" w:hAnsi="Arial" w:cs="Arial"/>
          <w:bCs/>
          <w:color w:val="000000" w:themeColor="text1"/>
          <w:sz w:val="22"/>
          <w:szCs w:val="22"/>
        </w:rPr>
      </w:pPr>
      <w:r>
        <w:rPr>
          <w:rFonts w:ascii="Arial" w:hAnsi="Arial" w:cs="Arial"/>
          <w:bCs/>
          <w:color w:val="000000" w:themeColor="text1"/>
          <w:sz w:val="22"/>
          <w:szCs w:val="22"/>
        </w:rPr>
        <w:t xml:space="preserve">Chairman informed the meeting that he had received an email from a resident in the community about a </w:t>
      </w:r>
      <w:r w:rsidR="001644ED">
        <w:rPr>
          <w:rFonts w:ascii="Arial" w:hAnsi="Arial" w:cs="Arial"/>
          <w:bCs/>
          <w:color w:val="000000" w:themeColor="text1"/>
          <w:sz w:val="22"/>
          <w:szCs w:val="22"/>
        </w:rPr>
        <w:t>neighbour</w:t>
      </w:r>
      <w:r>
        <w:rPr>
          <w:rFonts w:ascii="Arial" w:hAnsi="Arial" w:cs="Arial"/>
          <w:bCs/>
          <w:color w:val="000000" w:themeColor="text1"/>
          <w:sz w:val="22"/>
          <w:szCs w:val="22"/>
        </w:rPr>
        <w:t xml:space="preserve"> causing problems for other residents being blocked in or unable to park in their own spaces. The complainant has </w:t>
      </w:r>
      <w:r w:rsidR="001644ED">
        <w:rPr>
          <w:rFonts w:ascii="Arial" w:hAnsi="Arial" w:cs="Arial"/>
          <w:bCs/>
          <w:color w:val="000000" w:themeColor="text1"/>
          <w:sz w:val="22"/>
          <w:szCs w:val="22"/>
        </w:rPr>
        <w:t>informed</w:t>
      </w:r>
      <w:r>
        <w:rPr>
          <w:rFonts w:ascii="Arial" w:hAnsi="Arial" w:cs="Arial"/>
          <w:bCs/>
          <w:color w:val="000000" w:themeColor="text1"/>
          <w:sz w:val="22"/>
          <w:szCs w:val="22"/>
        </w:rPr>
        <w:t xml:space="preserve"> the relevant Housing Association but so far there has been no </w:t>
      </w:r>
      <w:r w:rsidR="00EB7D14">
        <w:rPr>
          <w:rFonts w:ascii="Arial" w:hAnsi="Arial" w:cs="Arial"/>
          <w:bCs/>
          <w:color w:val="000000" w:themeColor="text1"/>
          <w:sz w:val="22"/>
          <w:szCs w:val="22"/>
        </w:rPr>
        <w:t xml:space="preserve">effective </w:t>
      </w:r>
      <w:r>
        <w:rPr>
          <w:rFonts w:ascii="Arial" w:hAnsi="Arial" w:cs="Arial"/>
          <w:bCs/>
          <w:color w:val="000000" w:themeColor="text1"/>
          <w:sz w:val="22"/>
          <w:szCs w:val="22"/>
        </w:rPr>
        <w:t xml:space="preserve">action taken. The road where the parking is an issue is not adopted. After some discussion it was generally felt that this was a matter that </w:t>
      </w:r>
      <w:r w:rsidR="00EB7D14">
        <w:rPr>
          <w:rFonts w:ascii="Arial" w:hAnsi="Arial" w:cs="Arial"/>
          <w:bCs/>
          <w:color w:val="000000" w:themeColor="text1"/>
          <w:sz w:val="22"/>
          <w:szCs w:val="22"/>
        </w:rPr>
        <w:t>should</w:t>
      </w:r>
      <w:r>
        <w:rPr>
          <w:rFonts w:ascii="Arial" w:hAnsi="Arial" w:cs="Arial"/>
          <w:bCs/>
          <w:color w:val="000000" w:themeColor="text1"/>
          <w:sz w:val="22"/>
          <w:szCs w:val="22"/>
        </w:rPr>
        <w:t xml:space="preserve"> be followed up with the Housing </w:t>
      </w:r>
      <w:r w:rsidR="001644ED">
        <w:rPr>
          <w:rFonts w:ascii="Arial" w:hAnsi="Arial" w:cs="Arial"/>
          <w:bCs/>
          <w:color w:val="000000" w:themeColor="text1"/>
          <w:sz w:val="22"/>
          <w:szCs w:val="22"/>
        </w:rPr>
        <w:t>Association</w:t>
      </w:r>
      <w:r>
        <w:rPr>
          <w:rFonts w:ascii="Arial" w:hAnsi="Arial" w:cs="Arial"/>
          <w:bCs/>
          <w:color w:val="000000" w:themeColor="text1"/>
          <w:sz w:val="22"/>
          <w:szCs w:val="22"/>
        </w:rPr>
        <w:t xml:space="preserve">, and that perhaps some weight could be given to the complaint by the Parish Council writing on their behalf. Chairman </w:t>
      </w:r>
      <w:r w:rsidR="001644ED">
        <w:rPr>
          <w:rFonts w:ascii="Arial" w:hAnsi="Arial" w:cs="Arial"/>
          <w:bCs/>
          <w:color w:val="000000" w:themeColor="text1"/>
          <w:sz w:val="22"/>
          <w:szCs w:val="22"/>
        </w:rPr>
        <w:t>proposed</w:t>
      </w:r>
      <w:r>
        <w:rPr>
          <w:rFonts w:ascii="Arial" w:hAnsi="Arial" w:cs="Arial"/>
          <w:bCs/>
          <w:color w:val="000000" w:themeColor="text1"/>
          <w:sz w:val="22"/>
          <w:szCs w:val="22"/>
        </w:rPr>
        <w:t xml:space="preserve"> that he draft a </w:t>
      </w:r>
      <w:r w:rsidR="00EB7D14">
        <w:rPr>
          <w:rFonts w:ascii="Arial" w:hAnsi="Arial" w:cs="Arial"/>
          <w:bCs/>
          <w:color w:val="000000" w:themeColor="text1"/>
          <w:sz w:val="22"/>
          <w:szCs w:val="22"/>
        </w:rPr>
        <w:t>response</w:t>
      </w:r>
      <w:r>
        <w:rPr>
          <w:rFonts w:ascii="Arial" w:hAnsi="Arial" w:cs="Arial"/>
          <w:bCs/>
          <w:color w:val="000000" w:themeColor="text1"/>
          <w:sz w:val="22"/>
          <w:szCs w:val="22"/>
        </w:rPr>
        <w:t xml:space="preserve"> to the complainant</w:t>
      </w:r>
      <w:r w:rsidR="00EB7D14">
        <w:rPr>
          <w:rFonts w:ascii="Arial" w:hAnsi="Arial" w:cs="Arial"/>
          <w:bCs/>
          <w:color w:val="000000" w:themeColor="text1"/>
          <w:sz w:val="22"/>
          <w:szCs w:val="22"/>
        </w:rPr>
        <w:t xml:space="preserve"> proposing that the Parish Council contact the Housing Association in regard to this issue,</w:t>
      </w:r>
      <w:r>
        <w:rPr>
          <w:rFonts w:ascii="Arial" w:hAnsi="Arial" w:cs="Arial"/>
          <w:bCs/>
          <w:color w:val="000000" w:themeColor="text1"/>
          <w:sz w:val="22"/>
          <w:szCs w:val="22"/>
        </w:rPr>
        <w:t xml:space="preserve"> seconded by Cllr Honeyman and unanimously approved. Chairman so tasked.</w:t>
      </w:r>
    </w:p>
    <w:p w14:paraId="3DB96832" w14:textId="77777777" w:rsidR="00AD2E82" w:rsidRDefault="00AD2E82" w:rsidP="001644ED">
      <w:pPr>
        <w:suppressAutoHyphens/>
        <w:autoSpaceDN w:val="0"/>
        <w:ind w:left="643"/>
        <w:jc w:val="both"/>
        <w:textAlignment w:val="baseline"/>
        <w:rPr>
          <w:rFonts w:ascii="Arial" w:hAnsi="Arial" w:cs="Arial"/>
          <w:bCs/>
          <w:color w:val="000000" w:themeColor="text1"/>
          <w:sz w:val="22"/>
          <w:szCs w:val="22"/>
        </w:rPr>
      </w:pPr>
    </w:p>
    <w:p w14:paraId="68376862" w14:textId="3260FC3D" w:rsidR="00AD2E82" w:rsidRDefault="001644ED" w:rsidP="001644ED">
      <w:pPr>
        <w:suppressAutoHyphens/>
        <w:autoSpaceDN w:val="0"/>
        <w:ind w:left="643"/>
        <w:jc w:val="both"/>
        <w:textAlignment w:val="baseline"/>
        <w:rPr>
          <w:rFonts w:ascii="Arial" w:hAnsi="Arial" w:cs="Arial"/>
          <w:bCs/>
          <w:color w:val="000000" w:themeColor="text1"/>
          <w:sz w:val="22"/>
          <w:szCs w:val="22"/>
        </w:rPr>
      </w:pPr>
      <w:r>
        <w:rPr>
          <w:rFonts w:ascii="Arial" w:hAnsi="Arial" w:cs="Arial"/>
          <w:bCs/>
          <w:color w:val="000000" w:themeColor="text1"/>
          <w:sz w:val="22"/>
          <w:szCs w:val="22"/>
        </w:rPr>
        <w:t>Cllr Gundry referred the meeting to an email circulated after the agenda was sent out, regarding an offer from Age UK to transport people to and from the Royal Cornwall Show – meeting agreed that this should be promulgated to the wider community. Chairman will upload to the Parish website, for Cllr Gundry to link via Facebook.</w:t>
      </w:r>
    </w:p>
    <w:p w14:paraId="5FA09B58" w14:textId="77777777" w:rsidR="00904837" w:rsidRDefault="00904837" w:rsidP="001644ED">
      <w:pPr>
        <w:suppressAutoHyphens/>
        <w:autoSpaceDN w:val="0"/>
        <w:ind w:left="643"/>
        <w:jc w:val="both"/>
        <w:textAlignment w:val="baseline"/>
        <w:rPr>
          <w:rFonts w:ascii="Arial" w:hAnsi="Arial" w:cs="Arial"/>
          <w:bCs/>
          <w:color w:val="000000" w:themeColor="text1"/>
          <w:sz w:val="22"/>
          <w:szCs w:val="22"/>
        </w:rPr>
      </w:pPr>
    </w:p>
    <w:p w14:paraId="1FD893D8" w14:textId="1775993B" w:rsidR="00904837" w:rsidRDefault="00904837" w:rsidP="001644ED">
      <w:pPr>
        <w:suppressAutoHyphens/>
        <w:autoSpaceDN w:val="0"/>
        <w:ind w:left="643"/>
        <w:jc w:val="both"/>
        <w:textAlignment w:val="baseline"/>
        <w:rPr>
          <w:rFonts w:ascii="Arial" w:hAnsi="Arial" w:cs="Arial"/>
          <w:bCs/>
          <w:color w:val="000000" w:themeColor="text1"/>
          <w:sz w:val="22"/>
          <w:szCs w:val="22"/>
        </w:rPr>
      </w:pPr>
      <w:r>
        <w:rPr>
          <w:rFonts w:ascii="Arial" w:hAnsi="Arial" w:cs="Arial"/>
          <w:bCs/>
          <w:color w:val="000000" w:themeColor="text1"/>
          <w:sz w:val="22"/>
          <w:szCs w:val="22"/>
        </w:rPr>
        <w:t>Cllr Christiansen asked if there was any news on when the Punch Bowl Inn would be opening. Councillors expressed their hopes that it would be later this year – summer time.</w:t>
      </w:r>
    </w:p>
    <w:p w14:paraId="2934193B" w14:textId="2C869AD6" w:rsidR="00932710" w:rsidRDefault="00904837" w:rsidP="001644ED">
      <w:pPr>
        <w:jc w:val="both"/>
        <w:rPr>
          <w:rFonts w:ascii="Arial" w:hAnsi="Arial" w:cs="Arial"/>
          <w:sz w:val="22"/>
          <w:szCs w:val="22"/>
        </w:rPr>
      </w:pPr>
      <w:r>
        <w:rPr>
          <w:rFonts w:ascii="Arial" w:hAnsi="Arial" w:cs="Arial"/>
          <w:sz w:val="22"/>
          <w:szCs w:val="22"/>
        </w:rPr>
        <w:tab/>
      </w:r>
    </w:p>
    <w:p w14:paraId="58852E1A" w14:textId="4BBC1E14" w:rsidR="001644ED" w:rsidRDefault="001644ED" w:rsidP="001644ED">
      <w:pPr>
        <w:ind w:left="643"/>
        <w:jc w:val="both"/>
        <w:rPr>
          <w:rFonts w:ascii="Arial" w:hAnsi="Arial" w:cs="Arial"/>
          <w:sz w:val="22"/>
          <w:szCs w:val="22"/>
        </w:rPr>
      </w:pPr>
      <w:r>
        <w:rPr>
          <w:rFonts w:ascii="Arial" w:hAnsi="Arial" w:cs="Arial"/>
          <w:sz w:val="22"/>
          <w:szCs w:val="22"/>
        </w:rPr>
        <w:t>Clerk reported that she had received a report of a large pothole on the road by Trevalfry – Chairman will inspect and make an online report to Cornwall Council if necessary – although he had recently observed that it had been sprayed with blue paint.</w:t>
      </w:r>
    </w:p>
    <w:p w14:paraId="7347FB24" w14:textId="77777777" w:rsidR="00A410D0" w:rsidRPr="00D61B0B" w:rsidRDefault="00A410D0" w:rsidP="001644ED">
      <w:pPr>
        <w:jc w:val="both"/>
        <w:rPr>
          <w:rFonts w:ascii="Arial" w:hAnsi="Arial" w:cs="Arial"/>
          <w:sz w:val="22"/>
          <w:szCs w:val="22"/>
        </w:rPr>
      </w:pPr>
    </w:p>
    <w:p w14:paraId="7AE4B0C8" w14:textId="1FE754C2" w:rsidR="00A410D0" w:rsidRDefault="008A37D4" w:rsidP="001644ED">
      <w:pPr>
        <w:pStyle w:val="ListParagraph"/>
        <w:numPr>
          <w:ilvl w:val="0"/>
          <w:numId w:val="23"/>
        </w:numPr>
        <w:ind w:left="720"/>
        <w:jc w:val="both"/>
        <w:rPr>
          <w:rFonts w:ascii="Arial" w:hAnsi="Arial" w:cs="Arial"/>
          <w:color w:val="000000" w:themeColor="text1"/>
          <w:sz w:val="22"/>
          <w:szCs w:val="22"/>
        </w:rPr>
      </w:pPr>
      <w:r w:rsidRPr="0001584C">
        <w:rPr>
          <w:rFonts w:ascii="Arial" w:hAnsi="Arial" w:cs="Arial"/>
          <w:b/>
          <w:bCs/>
          <w:sz w:val="22"/>
          <w:szCs w:val="22"/>
        </w:rPr>
        <w:t xml:space="preserve">Any </w:t>
      </w:r>
      <w:r w:rsidR="001F28EA" w:rsidRPr="0001584C">
        <w:rPr>
          <w:rFonts w:ascii="Arial" w:hAnsi="Arial" w:cs="Arial"/>
          <w:b/>
          <w:bCs/>
          <w:sz w:val="22"/>
          <w:szCs w:val="22"/>
        </w:rPr>
        <w:t>O</w:t>
      </w:r>
      <w:r w:rsidRPr="0001584C">
        <w:rPr>
          <w:rFonts w:ascii="Arial" w:hAnsi="Arial" w:cs="Arial"/>
          <w:b/>
          <w:bCs/>
          <w:sz w:val="22"/>
          <w:szCs w:val="22"/>
        </w:rPr>
        <w:t xml:space="preserve">ther </w:t>
      </w:r>
      <w:r w:rsidR="001F28EA" w:rsidRPr="0001584C">
        <w:rPr>
          <w:rFonts w:ascii="Arial" w:hAnsi="Arial" w:cs="Arial"/>
          <w:b/>
          <w:bCs/>
          <w:sz w:val="22"/>
          <w:szCs w:val="22"/>
        </w:rPr>
        <w:t>B</w:t>
      </w:r>
      <w:r w:rsidRPr="0001584C">
        <w:rPr>
          <w:rFonts w:ascii="Arial" w:hAnsi="Arial" w:cs="Arial"/>
          <w:b/>
          <w:bCs/>
          <w:sz w:val="22"/>
          <w:szCs w:val="22"/>
        </w:rPr>
        <w:t>usiness</w:t>
      </w:r>
      <w:r w:rsidR="0001584C" w:rsidRPr="0001584C">
        <w:rPr>
          <w:rFonts w:ascii="Arial" w:hAnsi="Arial" w:cs="Arial"/>
          <w:b/>
          <w:bCs/>
          <w:sz w:val="22"/>
          <w:szCs w:val="22"/>
        </w:rPr>
        <w:t xml:space="preserve"> </w:t>
      </w:r>
      <w:r w:rsidR="0001584C">
        <w:rPr>
          <w:rFonts w:ascii="Arial" w:hAnsi="Arial" w:cs="Arial"/>
          <w:sz w:val="22"/>
          <w:szCs w:val="22"/>
        </w:rPr>
        <w:t>- n</w:t>
      </w:r>
      <w:r w:rsidR="00D61B0B" w:rsidRPr="0001584C">
        <w:rPr>
          <w:rFonts w:ascii="Arial" w:hAnsi="Arial" w:cs="Arial"/>
          <w:color w:val="000000" w:themeColor="text1"/>
          <w:sz w:val="22"/>
          <w:szCs w:val="22"/>
        </w:rPr>
        <w:t>one.</w:t>
      </w:r>
    </w:p>
    <w:p w14:paraId="27401A72" w14:textId="77777777" w:rsidR="00932710" w:rsidRDefault="00932710" w:rsidP="001644ED">
      <w:pPr>
        <w:pStyle w:val="ListParagraph"/>
        <w:jc w:val="both"/>
        <w:rPr>
          <w:rFonts w:ascii="Arial" w:hAnsi="Arial" w:cs="Arial"/>
          <w:color w:val="000000" w:themeColor="text1"/>
          <w:sz w:val="22"/>
          <w:szCs w:val="22"/>
        </w:rPr>
      </w:pPr>
    </w:p>
    <w:p w14:paraId="48B70029" w14:textId="54F2D0DF" w:rsidR="00932710" w:rsidRDefault="00932710" w:rsidP="001644ED">
      <w:pPr>
        <w:pStyle w:val="ListParagraph"/>
        <w:numPr>
          <w:ilvl w:val="0"/>
          <w:numId w:val="23"/>
        </w:numPr>
        <w:ind w:left="720"/>
        <w:jc w:val="both"/>
        <w:rPr>
          <w:rFonts w:ascii="Arial" w:hAnsi="Arial" w:cs="Arial"/>
          <w:color w:val="000000" w:themeColor="text1"/>
          <w:sz w:val="22"/>
          <w:szCs w:val="22"/>
        </w:rPr>
      </w:pPr>
      <w:r>
        <w:rPr>
          <w:rFonts w:ascii="Arial" w:hAnsi="Arial" w:cs="Arial"/>
          <w:b/>
          <w:bCs/>
          <w:sz w:val="22"/>
          <w:szCs w:val="22"/>
        </w:rPr>
        <w:t xml:space="preserve">Public Participation </w:t>
      </w:r>
      <w:r>
        <w:rPr>
          <w:rFonts w:ascii="Arial" w:hAnsi="Arial" w:cs="Arial"/>
          <w:color w:val="000000" w:themeColor="text1"/>
          <w:sz w:val="22"/>
          <w:szCs w:val="22"/>
        </w:rPr>
        <w:t>– none.</w:t>
      </w:r>
    </w:p>
    <w:p w14:paraId="080927FD" w14:textId="77777777" w:rsidR="00932710" w:rsidRPr="00932710" w:rsidRDefault="00932710" w:rsidP="001644ED">
      <w:pPr>
        <w:pStyle w:val="ListParagraph"/>
        <w:jc w:val="both"/>
        <w:rPr>
          <w:rFonts w:ascii="Arial" w:hAnsi="Arial" w:cs="Arial"/>
          <w:color w:val="000000" w:themeColor="text1"/>
          <w:sz w:val="22"/>
          <w:szCs w:val="22"/>
        </w:rPr>
      </w:pPr>
    </w:p>
    <w:p w14:paraId="64D63055" w14:textId="0D9E782E" w:rsidR="00932710" w:rsidRDefault="001644ED" w:rsidP="001644ED">
      <w:pPr>
        <w:pStyle w:val="ListParagraph"/>
        <w:numPr>
          <w:ilvl w:val="0"/>
          <w:numId w:val="23"/>
        </w:numPr>
        <w:ind w:left="720"/>
        <w:jc w:val="both"/>
        <w:rPr>
          <w:rFonts w:ascii="Arial" w:hAnsi="Arial" w:cs="Arial"/>
          <w:color w:val="000000" w:themeColor="text1"/>
          <w:sz w:val="22"/>
          <w:szCs w:val="22"/>
        </w:rPr>
      </w:pPr>
      <w:r>
        <w:rPr>
          <w:rFonts w:ascii="Arial" w:hAnsi="Arial" w:cs="Arial"/>
          <w:b/>
          <w:bCs/>
          <w:color w:val="000000" w:themeColor="text1"/>
          <w:sz w:val="22"/>
          <w:szCs w:val="22"/>
        </w:rPr>
        <w:t xml:space="preserve">Date and time of next meeting </w:t>
      </w:r>
      <w:r>
        <w:rPr>
          <w:rFonts w:ascii="Arial" w:hAnsi="Arial" w:cs="Arial"/>
          <w:color w:val="000000" w:themeColor="text1"/>
          <w:sz w:val="22"/>
          <w:szCs w:val="22"/>
        </w:rPr>
        <w:t>– Tuesday 21 May Annual Parish Meeting at 6.30pm, Annual Parish Council meeting at 7.30 pm. Meeting closed at 9.55 pm.</w:t>
      </w:r>
    </w:p>
    <w:p w14:paraId="3F4D388C" w14:textId="77777777" w:rsidR="00932710" w:rsidRPr="00932710" w:rsidRDefault="00932710" w:rsidP="001644ED">
      <w:pPr>
        <w:pStyle w:val="ListParagraph"/>
        <w:jc w:val="both"/>
        <w:rPr>
          <w:rFonts w:ascii="Arial" w:hAnsi="Arial" w:cs="Arial"/>
          <w:color w:val="000000" w:themeColor="text1"/>
          <w:sz w:val="22"/>
          <w:szCs w:val="22"/>
        </w:rPr>
      </w:pPr>
    </w:p>
    <w:p w14:paraId="70169B39" w14:textId="77777777" w:rsidR="00932710" w:rsidRPr="00932710" w:rsidRDefault="00932710" w:rsidP="001644ED">
      <w:pPr>
        <w:jc w:val="both"/>
        <w:rPr>
          <w:rFonts w:ascii="Arial" w:hAnsi="Arial" w:cs="Arial"/>
          <w:b/>
          <w:bCs/>
          <w:sz w:val="22"/>
          <w:szCs w:val="22"/>
        </w:rPr>
      </w:pPr>
    </w:p>
    <w:sectPr w:rsidR="00932710" w:rsidRPr="00932710">
      <w:headerReference w:type="even" r:id="rId8"/>
      <w:headerReference w:type="default" r:id="rId9"/>
      <w:footerReference w:type="even" r:id="rId10"/>
      <w:footerReference w:type="default" r:id="rId11"/>
      <w:headerReference w:type="first" r:id="rId12"/>
      <w:footerReference w:type="first" r:id="rId13"/>
      <w:pgSz w:w="11906" w:h="16838"/>
      <w:pgMar w:top="1191" w:right="1418" w:bottom="119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21301" w14:textId="77777777" w:rsidR="00275562" w:rsidRDefault="00275562">
      <w:r>
        <w:separator/>
      </w:r>
    </w:p>
  </w:endnote>
  <w:endnote w:type="continuationSeparator" w:id="0">
    <w:p w14:paraId="0A92ADD9" w14:textId="77777777" w:rsidR="00275562" w:rsidRDefault="00275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5042796"/>
      <w:docPartObj>
        <w:docPartGallery w:val="Page Numbers (Bottom of Page)"/>
        <w:docPartUnique/>
      </w:docPartObj>
    </w:sdtPr>
    <w:sdtContent>
      <w:p w14:paraId="642E50BB" w14:textId="1619B31E" w:rsidR="001F2C8F" w:rsidRDefault="001F2C8F" w:rsidP="005C6C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AAA5B0" w14:textId="77777777" w:rsidR="00E417BB" w:rsidRDefault="00E417BB" w:rsidP="001F2C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9869170"/>
      <w:docPartObj>
        <w:docPartGallery w:val="Page Numbers (Bottom of Page)"/>
        <w:docPartUnique/>
      </w:docPartObj>
    </w:sdtPr>
    <w:sdtContent>
      <w:p w14:paraId="4307C443" w14:textId="123BBE26" w:rsidR="001F2C8F" w:rsidRDefault="001F2C8F" w:rsidP="005C6C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122DD">
          <w:rPr>
            <w:rStyle w:val="PageNumber"/>
            <w:noProof/>
          </w:rPr>
          <w:t>8</w:t>
        </w:r>
        <w:r>
          <w:rPr>
            <w:rStyle w:val="PageNumber"/>
          </w:rPr>
          <w:fldChar w:fldCharType="end"/>
        </w:r>
      </w:p>
    </w:sdtContent>
  </w:sdt>
  <w:p w14:paraId="4FA751BC" w14:textId="77777777" w:rsidR="00E417BB" w:rsidRDefault="00E417BB" w:rsidP="001F2C8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070A" w14:textId="77777777" w:rsidR="00E417BB" w:rsidRDefault="00E41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07FB3" w14:textId="77777777" w:rsidR="00275562" w:rsidRDefault="00275562">
      <w:r>
        <w:rPr>
          <w:color w:val="000000"/>
        </w:rPr>
        <w:separator/>
      </w:r>
    </w:p>
  </w:footnote>
  <w:footnote w:type="continuationSeparator" w:id="0">
    <w:p w14:paraId="1E1FE77A" w14:textId="77777777" w:rsidR="00275562" w:rsidRDefault="00275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FC6E" w14:textId="5102BEAE" w:rsidR="00806AC4" w:rsidRDefault="00275562">
    <w:pPr>
      <w:pStyle w:val="Header"/>
    </w:pPr>
    <w:r>
      <w:rPr>
        <w:noProof/>
      </w:rPr>
      <w:pict w14:anchorId="7159F5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64549" o:spid="_x0000_s1027" type="#_x0000_t136" alt="" style="position:absolute;margin-left:0;margin-top:0;width:453.15pt;height:162.65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7645B" w14:textId="4A26D791" w:rsidR="00806AC4" w:rsidRDefault="00275562">
    <w:pPr>
      <w:pStyle w:val="Header"/>
    </w:pPr>
    <w:r>
      <w:rPr>
        <w:noProof/>
      </w:rPr>
      <w:pict w14:anchorId="4F28A5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64550" o:spid="_x0000_s1026" type="#_x0000_t136" alt="" style="position:absolute;margin-left:0;margin-top:0;width:453.15pt;height:162.65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D948" w14:textId="3FFEF614" w:rsidR="00806AC4" w:rsidRDefault="00275562">
    <w:pPr>
      <w:pStyle w:val="Header"/>
    </w:pPr>
    <w:r>
      <w:rPr>
        <w:noProof/>
      </w:rPr>
      <w:pict w14:anchorId="33332D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64548" o:spid="_x0000_s1025" type="#_x0000_t136" alt="" style="position:absolute;margin-left:0;margin-top:0;width:453.15pt;height:162.65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094E"/>
    <w:multiLevelType w:val="hybridMultilevel"/>
    <w:tmpl w:val="2B9C4F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D04A95"/>
    <w:multiLevelType w:val="hybridMultilevel"/>
    <w:tmpl w:val="E84A01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7A2FA4"/>
    <w:multiLevelType w:val="hybridMultilevel"/>
    <w:tmpl w:val="C280427E"/>
    <w:lvl w:ilvl="0" w:tplc="3A9E4B6E">
      <w:start w:val="1"/>
      <w:numFmt w:val="decimal"/>
      <w:lvlText w:val="%1."/>
      <w:lvlJc w:val="left"/>
      <w:pPr>
        <w:ind w:left="643"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9A7661"/>
    <w:multiLevelType w:val="hybridMultilevel"/>
    <w:tmpl w:val="0AB89BAA"/>
    <w:lvl w:ilvl="0" w:tplc="8F121820">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F53862"/>
    <w:multiLevelType w:val="hybridMultilevel"/>
    <w:tmpl w:val="CE1C8EDA"/>
    <w:lvl w:ilvl="0" w:tplc="7A4667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54E0B3E"/>
    <w:multiLevelType w:val="hybridMultilevel"/>
    <w:tmpl w:val="DB803B8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6" w15:restartNumberingAfterBreak="0">
    <w:nsid w:val="17525DFA"/>
    <w:multiLevelType w:val="multilevel"/>
    <w:tmpl w:val="14008902"/>
    <w:styleLink w:val="CurrentList1"/>
    <w:lvl w:ilvl="0">
      <w:start w:val="8"/>
      <w:numFmt w:val="decimal"/>
      <w:lvlText w:val="%1."/>
      <w:lvlJc w:val="left"/>
      <w:pPr>
        <w:ind w:left="643" w:hanging="360"/>
      </w:pPr>
      <w:rPr>
        <w:rFonts w:hint="default"/>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7" w15:restartNumberingAfterBreak="0">
    <w:nsid w:val="204E07B5"/>
    <w:multiLevelType w:val="hybridMultilevel"/>
    <w:tmpl w:val="AD16B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80177D"/>
    <w:multiLevelType w:val="hybridMultilevel"/>
    <w:tmpl w:val="92A090E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9" w15:restartNumberingAfterBreak="0">
    <w:nsid w:val="20E407DC"/>
    <w:multiLevelType w:val="hybridMultilevel"/>
    <w:tmpl w:val="6D326F88"/>
    <w:lvl w:ilvl="0" w:tplc="08090001">
      <w:start w:val="1"/>
      <w:numFmt w:val="bullet"/>
      <w:lvlText w:val=""/>
      <w:lvlJc w:val="left"/>
      <w:pPr>
        <w:ind w:left="1780" w:hanging="360"/>
      </w:pPr>
      <w:rPr>
        <w:rFonts w:ascii="Symbol" w:hAnsi="Symbol" w:hint="default"/>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10" w15:restartNumberingAfterBreak="0">
    <w:nsid w:val="213F23D5"/>
    <w:multiLevelType w:val="hybridMultilevel"/>
    <w:tmpl w:val="BF7C8B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4046985"/>
    <w:multiLevelType w:val="hybridMultilevel"/>
    <w:tmpl w:val="860AD89C"/>
    <w:lvl w:ilvl="0" w:tplc="FE525530">
      <w:start w:val="1"/>
      <w:numFmt w:val="lowerRoman"/>
      <w:lvlText w:val="%1)"/>
      <w:lvlJc w:val="left"/>
      <w:pPr>
        <w:ind w:left="2198" w:hanging="720"/>
      </w:pPr>
      <w:rPr>
        <w:rFonts w:hint="default"/>
      </w:rPr>
    </w:lvl>
    <w:lvl w:ilvl="1" w:tplc="08090019" w:tentative="1">
      <w:start w:val="1"/>
      <w:numFmt w:val="lowerLetter"/>
      <w:lvlText w:val="%2."/>
      <w:lvlJc w:val="left"/>
      <w:pPr>
        <w:ind w:left="2558" w:hanging="360"/>
      </w:pPr>
    </w:lvl>
    <w:lvl w:ilvl="2" w:tplc="0809001B" w:tentative="1">
      <w:start w:val="1"/>
      <w:numFmt w:val="lowerRoman"/>
      <w:lvlText w:val="%3."/>
      <w:lvlJc w:val="right"/>
      <w:pPr>
        <w:ind w:left="3278" w:hanging="180"/>
      </w:pPr>
    </w:lvl>
    <w:lvl w:ilvl="3" w:tplc="0809000F" w:tentative="1">
      <w:start w:val="1"/>
      <w:numFmt w:val="decimal"/>
      <w:lvlText w:val="%4."/>
      <w:lvlJc w:val="left"/>
      <w:pPr>
        <w:ind w:left="3998" w:hanging="360"/>
      </w:pPr>
    </w:lvl>
    <w:lvl w:ilvl="4" w:tplc="08090019" w:tentative="1">
      <w:start w:val="1"/>
      <w:numFmt w:val="lowerLetter"/>
      <w:lvlText w:val="%5."/>
      <w:lvlJc w:val="left"/>
      <w:pPr>
        <w:ind w:left="4718" w:hanging="360"/>
      </w:pPr>
    </w:lvl>
    <w:lvl w:ilvl="5" w:tplc="0809001B" w:tentative="1">
      <w:start w:val="1"/>
      <w:numFmt w:val="lowerRoman"/>
      <w:lvlText w:val="%6."/>
      <w:lvlJc w:val="right"/>
      <w:pPr>
        <w:ind w:left="5438" w:hanging="180"/>
      </w:pPr>
    </w:lvl>
    <w:lvl w:ilvl="6" w:tplc="0809000F" w:tentative="1">
      <w:start w:val="1"/>
      <w:numFmt w:val="decimal"/>
      <w:lvlText w:val="%7."/>
      <w:lvlJc w:val="left"/>
      <w:pPr>
        <w:ind w:left="6158" w:hanging="360"/>
      </w:pPr>
    </w:lvl>
    <w:lvl w:ilvl="7" w:tplc="08090019" w:tentative="1">
      <w:start w:val="1"/>
      <w:numFmt w:val="lowerLetter"/>
      <w:lvlText w:val="%8."/>
      <w:lvlJc w:val="left"/>
      <w:pPr>
        <w:ind w:left="6878" w:hanging="360"/>
      </w:pPr>
    </w:lvl>
    <w:lvl w:ilvl="8" w:tplc="0809001B" w:tentative="1">
      <w:start w:val="1"/>
      <w:numFmt w:val="lowerRoman"/>
      <w:lvlText w:val="%9."/>
      <w:lvlJc w:val="right"/>
      <w:pPr>
        <w:ind w:left="7598" w:hanging="180"/>
      </w:pPr>
    </w:lvl>
  </w:abstractNum>
  <w:abstractNum w:abstractNumId="12" w15:restartNumberingAfterBreak="0">
    <w:nsid w:val="25014719"/>
    <w:multiLevelType w:val="multilevel"/>
    <w:tmpl w:val="D9BCA896"/>
    <w:lvl w:ilvl="0">
      <w:start w:val="1"/>
      <w:numFmt w:val="decimal"/>
      <w:lvlText w:val="%1."/>
      <w:lvlJc w:val="left"/>
      <w:pPr>
        <w:ind w:left="720" w:hanging="720"/>
      </w:pPr>
      <w:rPr>
        <w:b/>
      </w:rPr>
    </w:lvl>
    <w:lvl w:ilvl="1">
      <w:numFmt w:val="bullet"/>
      <w:lvlText w:val=""/>
      <w:lvlJc w:val="left"/>
      <w:pPr>
        <w:ind w:left="1156" w:hanging="360"/>
      </w:pPr>
      <w:rPr>
        <w:rFonts w:ascii="Symbol" w:hAnsi="Symbol"/>
      </w:r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13" w15:restartNumberingAfterBreak="0">
    <w:nsid w:val="25A56DE9"/>
    <w:multiLevelType w:val="hybridMultilevel"/>
    <w:tmpl w:val="BEA2D3B2"/>
    <w:lvl w:ilvl="0" w:tplc="297CD638">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B9F2CA1"/>
    <w:multiLevelType w:val="hybridMultilevel"/>
    <w:tmpl w:val="0630D04C"/>
    <w:lvl w:ilvl="0" w:tplc="AAF4D50C">
      <w:start w:val="5"/>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CD1EFA"/>
    <w:multiLevelType w:val="hybridMultilevel"/>
    <w:tmpl w:val="4B94C01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6" w15:restartNumberingAfterBreak="0">
    <w:nsid w:val="34722926"/>
    <w:multiLevelType w:val="hybridMultilevel"/>
    <w:tmpl w:val="8390CE6C"/>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7" w15:restartNumberingAfterBreak="0">
    <w:nsid w:val="3CA71C78"/>
    <w:multiLevelType w:val="hybridMultilevel"/>
    <w:tmpl w:val="9E06C31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8" w15:restartNumberingAfterBreak="0">
    <w:nsid w:val="3E160A25"/>
    <w:multiLevelType w:val="multilevel"/>
    <w:tmpl w:val="DF8ED1A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9" w15:restartNumberingAfterBreak="0">
    <w:nsid w:val="437645BE"/>
    <w:multiLevelType w:val="hybridMultilevel"/>
    <w:tmpl w:val="A5A8A83E"/>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20" w15:restartNumberingAfterBreak="0">
    <w:nsid w:val="49190C7E"/>
    <w:multiLevelType w:val="hybridMultilevel"/>
    <w:tmpl w:val="0AB65622"/>
    <w:lvl w:ilvl="0" w:tplc="B0486BA4">
      <w:start w:val="8"/>
      <w:numFmt w:val="decimal"/>
      <w:lvlText w:val="%1."/>
      <w:lvlJc w:val="left"/>
      <w:pPr>
        <w:ind w:left="643" w:hanging="360"/>
      </w:pPr>
      <w:rPr>
        <w:rFonts w:hint="default"/>
        <w:b/>
        <w:bCs/>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1" w15:restartNumberingAfterBreak="0">
    <w:nsid w:val="4B473758"/>
    <w:multiLevelType w:val="hybridMultilevel"/>
    <w:tmpl w:val="AF8C1D2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2" w15:restartNumberingAfterBreak="0">
    <w:nsid w:val="4D8F3AF0"/>
    <w:multiLevelType w:val="hybridMultilevel"/>
    <w:tmpl w:val="780CCA3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3" w15:restartNumberingAfterBreak="0">
    <w:nsid w:val="4EE86ED9"/>
    <w:multiLevelType w:val="hybridMultilevel"/>
    <w:tmpl w:val="6FBCDE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F1814F1"/>
    <w:multiLevelType w:val="hybridMultilevel"/>
    <w:tmpl w:val="87ECEF3A"/>
    <w:lvl w:ilvl="0" w:tplc="4ABA13F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3E1B37"/>
    <w:multiLevelType w:val="hybridMultilevel"/>
    <w:tmpl w:val="635C55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5593362A"/>
    <w:multiLevelType w:val="hybridMultilevel"/>
    <w:tmpl w:val="64C676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9305AAF"/>
    <w:multiLevelType w:val="hybridMultilevel"/>
    <w:tmpl w:val="75DCD4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5C707B43"/>
    <w:multiLevelType w:val="hybridMultilevel"/>
    <w:tmpl w:val="08087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6E0765D"/>
    <w:multiLevelType w:val="hybridMultilevel"/>
    <w:tmpl w:val="4E707B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A9A5BB2"/>
    <w:multiLevelType w:val="hybridMultilevel"/>
    <w:tmpl w:val="EA2C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AF6244A"/>
    <w:multiLevelType w:val="hybridMultilevel"/>
    <w:tmpl w:val="CA52561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2" w15:restartNumberingAfterBreak="0">
    <w:nsid w:val="6D0810BE"/>
    <w:multiLevelType w:val="hybridMultilevel"/>
    <w:tmpl w:val="E2CAF896"/>
    <w:lvl w:ilvl="0" w:tplc="08090001">
      <w:start w:val="1"/>
      <w:numFmt w:val="bullet"/>
      <w:lvlText w:val=""/>
      <w:lvlJc w:val="left"/>
      <w:pPr>
        <w:ind w:left="1279" w:hanging="360"/>
      </w:pPr>
      <w:rPr>
        <w:rFonts w:ascii="Symbol" w:hAnsi="Symbol" w:hint="default"/>
      </w:rPr>
    </w:lvl>
    <w:lvl w:ilvl="1" w:tplc="08090003" w:tentative="1">
      <w:start w:val="1"/>
      <w:numFmt w:val="bullet"/>
      <w:lvlText w:val="o"/>
      <w:lvlJc w:val="left"/>
      <w:pPr>
        <w:ind w:left="1999" w:hanging="360"/>
      </w:pPr>
      <w:rPr>
        <w:rFonts w:ascii="Courier New" w:hAnsi="Courier New" w:cs="Courier New" w:hint="default"/>
      </w:rPr>
    </w:lvl>
    <w:lvl w:ilvl="2" w:tplc="08090005" w:tentative="1">
      <w:start w:val="1"/>
      <w:numFmt w:val="bullet"/>
      <w:lvlText w:val=""/>
      <w:lvlJc w:val="left"/>
      <w:pPr>
        <w:ind w:left="2719" w:hanging="360"/>
      </w:pPr>
      <w:rPr>
        <w:rFonts w:ascii="Wingdings" w:hAnsi="Wingdings" w:hint="default"/>
      </w:rPr>
    </w:lvl>
    <w:lvl w:ilvl="3" w:tplc="08090001" w:tentative="1">
      <w:start w:val="1"/>
      <w:numFmt w:val="bullet"/>
      <w:lvlText w:val=""/>
      <w:lvlJc w:val="left"/>
      <w:pPr>
        <w:ind w:left="3439" w:hanging="360"/>
      </w:pPr>
      <w:rPr>
        <w:rFonts w:ascii="Symbol" w:hAnsi="Symbol" w:hint="default"/>
      </w:rPr>
    </w:lvl>
    <w:lvl w:ilvl="4" w:tplc="08090003" w:tentative="1">
      <w:start w:val="1"/>
      <w:numFmt w:val="bullet"/>
      <w:lvlText w:val="o"/>
      <w:lvlJc w:val="left"/>
      <w:pPr>
        <w:ind w:left="4159" w:hanging="360"/>
      </w:pPr>
      <w:rPr>
        <w:rFonts w:ascii="Courier New" w:hAnsi="Courier New" w:cs="Courier New" w:hint="default"/>
      </w:rPr>
    </w:lvl>
    <w:lvl w:ilvl="5" w:tplc="08090005" w:tentative="1">
      <w:start w:val="1"/>
      <w:numFmt w:val="bullet"/>
      <w:lvlText w:val=""/>
      <w:lvlJc w:val="left"/>
      <w:pPr>
        <w:ind w:left="4879" w:hanging="360"/>
      </w:pPr>
      <w:rPr>
        <w:rFonts w:ascii="Wingdings" w:hAnsi="Wingdings" w:hint="default"/>
      </w:rPr>
    </w:lvl>
    <w:lvl w:ilvl="6" w:tplc="08090001" w:tentative="1">
      <w:start w:val="1"/>
      <w:numFmt w:val="bullet"/>
      <w:lvlText w:val=""/>
      <w:lvlJc w:val="left"/>
      <w:pPr>
        <w:ind w:left="5599" w:hanging="360"/>
      </w:pPr>
      <w:rPr>
        <w:rFonts w:ascii="Symbol" w:hAnsi="Symbol" w:hint="default"/>
      </w:rPr>
    </w:lvl>
    <w:lvl w:ilvl="7" w:tplc="08090003" w:tentative="1">
      <w:start w:val="1"/>
      <w:numFmt w:val="bullet"/>
      <w:lvlText w:val="o"/>
      <w:lvlJc w:val="left"/>
      <w:pPr>
        <w:ind w:left="6319" w:hanging="360"/>
      </w:pPr>
      <w:rPr>
        <w:rFonts w:ascii="Courier New" w:hAnsi="Courier New" w:cs="Courier New" w:hint="default"/>
      </w:rPr>
    </w:lvl>
    <w:lvl w:ilvl="8" w:tplc="08090005" w:tentative="1">
      <w:start w:val="1"/>
      <w:numFmt w:val="bullet"/>
      <w:lvlText w:val=""/>
      <w:lvlJc w:val="left"/>
      <w:pPr>
        <w:ind w:left="7039" w:hanging="360"/>
      </w:pPr>
      <w:rPr>
        <w:rFonts w:ascii="Wingdings" w:hAnsi="Wingdings" w:hint="default"/>
      </w:rPr>
    </w:lvl>
  </w:abstractNum>
  <w:abstractNum w:abstractNumId="33" w15:restartNumberingAfterBreak="0">
    <w:nsid w:val="6FAB3D0F"/>
    <w:multiLevelType w:val="hybridMultilevel"/>
    <w:tmpl w:val="079899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4F440F"/>
    <w:multiLevelType w:val="hybridMultilevel"/>
    <w:tmpl w:val="69C044E2"/>
    <w:lvl w:ilvl="0" w:tplc="08090001">
      <w:start w:val="1"/>
      <w:numFmt w:val="bullet"/>
      <w:lvlText w:val=""/>
      <w:lvlJc w:val="left"/>
      <w:pPr>
        <w:ind w:left="1660" w:hanging="360"/>
      </w:pPr>
      <w:rPr>
        <w:rFonts w:ascii="Symbol" w:hAnsi="Symbol" w:hint="default"/>
      </w:rPr>
    </w:lvl>
    <w:lvl w:ilvl="1" w:tplc="08090003" w:tentative="1">
      <w:start w:val="1"/>
      <w:numFmt w:val="bullet"/>
      <w:lvlText w:val="o"/>
      <w:lvlJc w:val="left"/>
      <w:pPr>
        <w:ind w:left="2380" w:hanging="360"/>
      </w:pPr>
      <w:rPr>
        <w:rFonts w:ascii="Courier New" w:hAnsi="Courier New" w:cs="Courier New" w:hint="default"/>
      </w:rPr>
    </w:lvl>
    <w:lvl w:ilvl="2" w:tplc="08090005" w:tentative="1">
      <w:start w:val="1"/>
      <w:numFmt w:val="bullet"/>
      <w:lvlText w:val=""/>
      <w:lvlJc w:val="left"/>
      <w:pPr>
        <w:ind w:left="3100" w:hanging="360"/>
      </w:pPr>
      <w:rPr>
        <w:rFonts w:ascii="Wingdings" w:hAnsi="Wingdings" w:hint="default"/>
      </w:rPr>
    </w:lvl>
    <w:lvl w:ilvl="3" w:tplc="08090001" w:tentative="1">
      <w:start w:val="1"/>
      <w:numFmt w:val="bullet"/>
      <w:lvlText w:val=""/>
      <w:lvlJc w:val="left"/>
      <w:pPr>
        <w:ind w:left="3820" w:hanging="360"/>
      </w:pPr>
      <w:rPr>
        <w:rFonts w:ascii="Symbol" w:hAnsi="Symbol" w:hint="default"/>
      </w:rPr>
    </w:lvl>
    <w:lvl w:ilvl="4" w:tplc="08090003" w:tentative="1">
      <w:start w:val="1"/>
      <w:numFmt w:val="bullet"/>
      <w:lvlText w:val="o"/>
      <w:lvlJc w:val="left"/>
      <w:pPr>
        <w:ind w:left="4540" w:hanging="360"/>
      </w:pPr>
      <w:rPr>
        <w:rFonts w:ascii="Courier New" w:hAnsi="Courier New" w:cs="Courier New" w:hint="default"/>
      </w:rPr>
    </w:lvl>
    <w:lvl w:ilvl="5" w:tplc="08090005" w:tentative="1">
      <w:start w:val="1"/>
      <w:numFmt w:val="bullet"/>
      <w:lvlText w:val=""/>
      <w:lvlJc w:val="left"/>
      <w:pPr>
        <w:ind w:left="5260" w:hanging="360"/>
      </w:pPr>
      <w:rPr>
        <w:rFonts w:ascii="Wingdings" w:hAnsi="Wingdings" w:hint="default"/>
      </w:rPr>
    </w:lvl>
    <w:lvl w:ilvl="6" w:tplc="08090001" w:tentative="1">
      <w:start w:val="1"/>
      <w:numFmt w:val="bullet"/>
      <w:lvlText w:val=""/>
      <w:lvlJc w:val="left"/>
      <w:pPr>
        <w:ind w:left="5980" w:hanging="360"/>
      </w:pPr>
      <w:rPr>
        <w:rFonts w:ascii="Symbol" w:hAnsi="Symbol" w:hint="default"/>
      </w:rPr>
    </w:lvl>
    <w:lvl w:ilvl="7" w:tplc="08090003" w:tentative="1">
      <w:start w:val="1"/>
      <w:numFmt w:val="bullet"/>
      <w:lvlText w:val="o"/>
      <w:lvlJc w:val="left"/>
      <w:pPr>
        <w:ind w:left="6700" w:hanging="360"/>
      </w:pPr>
      <w:rPr>
        <w:rFonts w:ascii="Courier New" w:hAnsi="Courier New" w:cs="Courier New" w:hint="default"/>
      </w:rPr>
    </w:lvl>
    <w:lvl w:ilvl="8" w:tplc="08090005" w:tentative="1">
      <w:start w:val="1"/>
      <w:numFmt w:val="bullet"/>
      <w:lvlText w:val=""/>
      <w:lvlJc w:val="left"/>
      <w:pPr>
        <w:ind w:left="7420" w:hanging="360"/>
      </w:pPr>
      <w:rPr>
        <w:rFonts w:ascii="Wingdings" w:hAnsi="Wingdings" w:hint="default"/>
      </w:rPr>
    </w:lvl>
  </w:abstractNum>
  <w:abstractNum w:abstractNumId="35" w15:restartNumberingAfterBreak="0">
    <w:nsid w:val="741D5961"/>
    <w:multiLevelType w:val="hybridMultilevel"/>
    <w:tmpl w:val="0F8CAA7C"/>
    <w:lvl w:ilvl="0" w:tplc="20B40CBE">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4E95765"/>
    <w:multiLevelType w:val="hybridMultilevel"/>
    <w:tmpl w:val="215E60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15:restartNumberingAfterBreak="0">
    <w:nsid w:val="75C71640"/>
    <w:multiLevelType w:val="hybridMultilevel"/>
    <w:tmpl w:val="4440AD70"/>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8" w15:restartNumberingAfterBreak="0">
    <w:nsid w:val="7C53576B"/>
    <w:multiLevelType w:val="hybridMultilevel"/>
    <w:tmpl w:val="7B947696"/>
    <w:lvl w:ilvl="0" w:tplc="D4B6F79A">
      <w:start w:val="1"/>
      <w:numFmt w:val="bullet"/>
      <w:lvlText w:val=""/>
      <w:lvlJc w:val="left"/>
      <w:pPr>
        <w:ind w:left="-244" w:hanging="360"/>
      </w:pPr>
      <w:rPr>
        <w:rFonts w:ascii="Symbol" w:hAnsi="Symbol" w:hint="default"/>
        <w:color w:val="000000" w:themeColor="text1"/>
      </w:rPr>
    </w:lvl>
    <w:lvl w:ilvl="1" w:tplc="08090003">
      <w:start w:val="1"/>
      <w:numFmt w:val="bullet"/>
      <w:lvlText w:val="o"/>
      <w:lvlJc w:val="left"/>
      <w:pPr>
        <w:ind w:left="476" w:hanging="360"/>
      </w:pPr>
      <w:rPr>
        <w:rFonts w:ascii="Courier New" w:hAnsi="Courier New" w:cs="Courier New" w:hint="default"/>
      </w:rPr>
    </w:lvl>
    <w:lvl w:ilvl="2" w:tplc="08090005">
      <w:start w:val="1"/>
      <w:numFmt w:val="bullet"/>
      <w:lvlText w:val=""/>
      <w:lvlJc w:val="left"/>
      <w:pPr>
        <w:ind w:left="1196" w:hanging="360"/>
      </w:pPr>
      <w:rPr>
        <w:rFonts w:ascii="Wingdings" w:hAnsi="Wingdings" w:hint="default"/>
      </w:rPr>
    </w:lvl>
    <w:lvl w:ilvl="3" w:tplc="08090001" w:tentative="1">
      <w:start w:val="1"/>
      <w:numFmt w:val="bullet"/>
      <w:lvlText w:val=""/>
      <w:lvlJc w:val="left"/>
      <w:pPr>
        <w:ind w:left="1916" w:hanging="360"/>
      </w:pPr>
      <w:rPr>
        <w:rFonts w:ascii="Symbol" w:hAnsi="Symbol" w:hint="default"/>
      </w:rPr>
    </w:lvl>
    <w:lvl w:ilvl="4" w:tplc="08090003" w:tentative="1">
      <w:start w:val="1"/>
      <w:numFmt w:val="bullet"/>
      <w:lvlText w:val="o"/>
      <w:lvlJc w:val="left"/>
      <w:pPr>
        <w:ind w:left="2636" w:hanging="360"/>
      </w:pPr>
      <w:rPr>
        <w:rFonts w:ascii="Courier New" w:hAnsi="Courier New" w:cs="Courier New" w:hint="default"/>
      </w:rPr>
    </w:lvl>
    <w:lvl w:ilvl="5" w:tplc="08090005" w:tentative="1">
      <w:start w:val="1"/>
      <w:numFmt w:val="bullet"/>
      <w:lvlText w:val=""/>
      <w:lvlJc w:val="left"/>
      <w:pPr>
        <w:ind w:left="3356" w:hanging="360"/>
      </w:pPr>
      <w:rPr>
        <w:rFonts w:ascii="Wingdings" w:hAnsi="Wingdings" w:hint="default"/>
      </w:rPr>
    </w:lvl>
    <w:lvl w:ilvl="6" w:tplc="08090001" w:tentative="1">
      <w:start w:val="1"/>
      <w:numFmt w:val="bullet"/>
      <w:lvlText w:val=""/>
      <w:lvlJc w:val="left"/>
      <w:pPr>
        <w:ind w:left="4076" w:hanging="360"/>
      </w:pPr>
      <w:rPr>
        <w:rFonts w:ascii="Symbol" w:hAnsi="Symbol" w:hint="default"/>
      </w:rPr>
    </w:lvl>
    <w:lvl w:ilvl="7" w:tplc="08090003" w:tentative="1">
      <w:start w:val="1"/>
      <w:numFmt w:val="bullet"/>
      <w:lvlText w:val="o"/>
      <w:lvlJc w:val="left"/>
      <w:pPr>
        <w:ind w:left="4796" w:hanging="360"/>
      </w:pPr>
      <w:rPr>
        <w:rFonts w:ascii="Courier New" w:hAnsi="Courier New" w:cs="Courier New" w:hint="default"/>
      </w:rPr>
    </w:lvl>
    <w:lvl w:ilvl="8" w:tplc="08090005" w:tentative="1">
      <w:start w:val="1"/>
      <w:numFmt w:val="bullet"/>
      <w:lvlText w:val=""/>
      <w:lvlJc w:val="left"/>
      <w:pPr>
        <w:ind w:left="5516" w:hanging="360"/>
      </w:pPr>
      <w:rPr>
        <w:rFonts w:ascii="Wingdings" w:hAnsi="Wingdings" w:hint="default"/>
      </w:rPr>
    </w:lvl>
  </w:abstractNum>
  <w:num w:numId="1" w16cid:durableId="1293756710">
    <w:abstractNumId w:val="12"/>
  </w:num>
  <w:num w:numId="2" w16cid:durableId="514392760">
    <w:abstractNumId w:val="18"/>
  </w:num>
  <w:num w:numId="3" w16cid:durableId="237862110">
    <w:abstractNumId w:val="5"/>
  </w:num>
  <w:num w:numId="4" w16cid:durableId="1841239562">
    <w:abstractNumId w:val="8"/>
  </w:num>
  <w:num w:numId="5" w16cid:durableId="206575861">
    <w:abstractNumId w:val="17"/>
  </w:num>
  <w:num w:numId="6" w16cid:durableId="1391919641">
    <w:abstractNumId w:val="26"/>
  </w:num>
  <w:num w:numId="7" w16cid:durableId="1053580493">
    <w:abstractNumId w:val="21"/>
  </w:num>
  <w:num w:numId="8" w16cid:durableId="622080143">
    <w:abstractNumId w:val="27"/>
  </w:num>
  <w:num w:numId="9" w16cid:durableId="20664363">
    <w:abstractNumId w:val="19"/>
  </w:num>
  <w:num w:numId="10" w16cid:durableId="2021347028">
    <w:abstractNumId w:val="7"/>
  </w:num>
  <w:num w:numId="11" w16cid:durableId="989099361">
    <w:abstractNumId w:val="15"/>
  </w:num>
  <w:num w:numId="12" w16cid:durableId="935135229">
    <w:abstractNumId w:val="25"/>
  </w:num>
  <w:num w:numId="13" w16cid:durableId="1104300399">
    <w:abstractNumId w:val="16"/>
  </w:num>
  <w:num w:numId="14" w16cid:durableId="1741635873">
    <w:abstractNumId w:val="38"/>
  </w:num>
  <w:num w:numId="15" w16cid:durableId="1238590191">
    <w:abstractNumId w:val="9"/>
  </w:num>
  <w:num w:numId="16" w16cid:durableId="1649482529">
    <w:abstractNumId w:val="37"/>
  </w:num>
  <w:num w:numId="17" w16cid:durableId="520362738">
    <w:abstractNumId w:val="31"/>
  </w:num>
  <w:num w:numId="18" w16cid:durableId="1358237888">
    <w:abstractNumId w:val="24"/>
  </w:num>
  <w:num w:numId="19" w16cid:durableId="777524911">
    <w:abstractNumId w:val="36"/>
  </w:num>
  <w:num w:numId="20" w16cid:durableId="76830743">
    <w:abstractNumId w:val="22"/>
  </w:num>
  <w:num w:numId="21" w16cid:durableId="1646737303">
    <w:abstractNumId w:val="34"/>
  </w:num>
  <w:num w:numId="22" w16cid:durableId="1583953060">
    <w:abstractNumId w:val="32"/>
  </w:num>
  <w:num w:numId="23" w16cid:durableId="1044793904">
    <w:abstractNumId w:val="2"/>
  </w:num>
  <w:num w:numId="24" w16cid:durableId="1760980936">
    <w:abstractNumId w:val="30"/>
  </w:num>
  <w:num w:numId="25" w16cid:durableId="267585655">
    <w:abstractNumId w:val="3"/>
  </w:num>
  <w:num w:numId="26" w16cid:durableId="1963073443">
    <w:abstractNumId w:val="33"/>
  </w:num>
  <w:num w:numId="27" w16cid:durableId="2134129596">
    <w:abstractNumId w:val="29"/>
  </w:num>
  <w:num w:numId="28" w16cid:durableId="99643331">
    <w:abstractNumId w:val="35"/>
  </w:num>
  <w:num w:numId="29" w16cid:durableId="1526140277">
    <w:abstractNumId w:val="1"/>
  </w:num>
  <w:num w:numId="30" w16cid:durableId="603535335">
    <w:abstractNumId w:val="23"/>
  </w:num>
  <w:num w:numId="31" w16cid:durableId="357198313">
    <w:abstractNumId w:val="10"/>
  </w:num>
  <w:num w:numId="32" w16cid:durableId="610817332">
    <w:abstractNumId w:val="11"/>
  </w:num>
  <w:num w:numId="33" w16cid:durableId="1285884799">
    <w:abstractNumId w:val="20"/>
  </w:num>
  <w:num w:numId="34" w16cid:durableId="332531866">
    <w:abstractNumId w:val="6"/>
  </w:num>
  <w:num w:numId="35" w16cid:durableId="546570759">
    <w:abstractNumId w:val="14"/>
  </w:num>
  <w:num w:numId="36" w16cid:durableId="506019939">
    <w:abstractNumId w:val="0"/>
  </w:num>
  <w:num w:numId="37" w16cid:durableId="597369819">
    <w:abstractNumId w:val="28"/>
  </w:num>
  <w:num w:numId="38" w16cid:durableId="1501193567">
    <w:abstractNumId w:val="4"/>
  </w:num>
  <w:num w:numId="39" w16cid:durableId="112573939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8CB"/>
    <w:rsid w:val="00000BCF"/>
    <w:rsid w:val="0000186B"/>
    <w:rsid w:val="00001CA8"/>
    <w:rsid w:val="00003284"/>
    <w:rsid w:val="000045E8"/>
    <w:rsid w:val="00004FC1"/>
    <w:rsid w:val="00010C04"/>
    <w:rsid w:val="00014992"/>
    <w:rsid w:val="000150DE"/>
    <w:rsid w:val="0001584C"/>
    <w:rsid w:val="000173D0"/>
    <w:rsid w:val="0001779F"/>
    <w:rsid w:val="00023203"/>
    <w:rsid w:val="000255F1"/>
    <w:rsid w:val="00025AEF"/>
    <w:rsid w:val="00027FAE"/>
    <w:rsid w:val="000312B3"/>
    <w:rsid w:val="0003138F"/>
    <w:rsid w:val="000350A6"/>
    <w:rsid w:val="00035960"/>
    <w:rsid w:val="00037E79"/>
    <w:rsid w:val="00041312"/>
    <w:rsid w:val="00041C17"/>
    <w:rsid w:val="00042112"/>
    <w:rsid w:val="00042322"/>
    <w:rsid w:val="00047BCA"/>
    <w:rsid w:val="00052878"/>
    <w:rsid w:val="00053390"/>
    <w:rsid w:val="00053887"/>
    <w:rsid w:val="00056B37"/>
    <w:rsid w:val="00056FD9"/>
    <w:rsid w:val="00057BE8"/>
    <w:rsid w:val="00064352"/>
    <w:rsid w:val="00072E74"/>
    <w:rsid w:val="000735A7"/>
    <w:rsid w:val="00073747"/>
    <w:rsid w:val="0007627B"/>
    <w:rsid w:val="00076C3F"/>
    <w:rsid w:val="00080D66"/>
    <w:rsid w:val="000810E5"/>
    <w:rsid w:val="00081BFD"/>
    <w:rsid w:val="000821A5"/>
    <w:rsid w:val="000847D2"/>
    <w:rsid w:val="00086BB8"/>
    <w:rsid w:val="00087BCE"/>
    <w:rsid w:val="000953DB"/>
    <w:rsid w:val="00096A69"/>
    <w:rsid w:val="00096CD7"/>
    <w:rsid w:val="0009756B"/>
    <w:rsid w:val="000A390E"/>
    <w:rsid w:val="000A75EA"/>
    <w:rsid w:val="000B2342"/>
    <w:rsid w:val="000B3833"/>
    <w:rsid w:val="000B4063"/>
    <w:rsid w:val="000B7068"/>
    <w:rsid w:val="000C00CB"/>
    <w:rsid w:val="000C1794"/>
    <w:rsid w:val="000C58D3"/>
    <w:rsid w:val="000C6195"/>
    <w:rsid w:val="000D23E4"/>
    <w:rsid w:val="000D322F"/>
    <w:rsid w:val="000D5B99"/>
    <w:rsid w:val="000D76DC"/>
    <w:rsid w:val="000E007B"/>
    <w:rsid w:val="000E1714"/>
    <w:rsid w:val="000E2DC0"/>
    <w:rsid w:val="000E5D58"/>
    <w:rsid w:val="000E647E"/>
    <w:rsid w:val="000F0CD0"/>
    <w:rsid w:val="000F773D"/>
    <w:rsid w:val="000F7760"/>
    <w:rsid w:val="00101DB9"/>
    <w:rsid w:val="00104C5A"/>
    <w:rsid w:val="00105E9D"/>
    <w:rsid w:val="00107000"/>
    <w:rsid w:val="001072CA"/>
    <w:rsid w:val="00110BC6"/>
    <w:rsid w:val="001157E6"/>
    <w:rsid w:val="0011644E"/>
    <w:rsid w:val="0012158A"/>
    <w:rsid w:val="00122E42"/>
    <w:rsid w:val="00122F89"/>
    <w:rsid w:val="00123AF5"/>
    <w:rsid w:val="00125B19"/>
    <w:rsid w:val="001269A4"/>
    <w:rsid w:val="0013046C"/>
    <w:rsid w:val="001306C1"/>
    <w:rsid w:val="00130F27"/>
    <w:rsid w:val="00131D01"/>
    <w:rsid w:val="00134B0E"/>
    <w:rsid w:val="00134B46"/>
    <w:rsid w:val="001367D8"/>
    <w:rsid w:val="00136A2D"/>
    <w:rsid w:val="00141658"/>
    <w:rsid w:val="0014260B"/>
    <w:rsid w:val="00142DFA"/>
    <w:rsid w:val="001524C8"/>
    <w:rsid w:val="0015404D"/>
    <w:rsid w:val="001644ED"/>
    <w:rsid w:val="0016460B"/>
    <w:rsid w:val="00164A0C"/>
    <w:rsid w:val="001674E7"/>
    <w:rsid w:val="0017767D"/>
    <w:rsid w:val="00177835"/>
    <w:rsid w:val="0019345E"/>
    <w:rsid w:val="0019480A"/>
    <w:rsid w:val="001A234B"/>
    <w:rsid w:val="001A4B70"/>
    <w:rsid w:val="001B2D01"/>
    <w:rsid w:val="001C136B"/>
    <w:rsid w:val="001C2CB3"/>
    <w:rsid w:val="001C3FA3"/>
    <w:rsid w:val="001C5077"/>
    <w:rsid w:val="001D060B"/>
    <w:rsid w:val="001D08C6"/>
    <w:rsid w:val="001D0E4B"/>
    <w:rsid w:val="001D2419"/>
    <w:rsid w:val="001D3860"/>
    <w:rsid w:val="001D6E90"/>
    <w:rsid w:val="001D7EE9"/>
    <w:rsid w:val="001E5465"/>
    <w:rsid w:val="001E78AE"/>
    <w:rsid w:val="001F28EA"/>
    <w:rsid w:val="001F2C8F"/>
    <w:rsid w:val="001F3ECD"/>
    <w:rsid w:val="002001B0"/>
    <w:rsid w:val="00201AA4"/>
    <w:rsid w:val="0020290D"/>
    <w:rsid w:val="00205AA9"/>
    <w:rsid w:val="00207ED5"/>
    <w:rsid w:val="00212884"/>
    <w:rsid w:val="00212C88"/>
    <w:rsid w:val="00213E81"/>
    <w:rsid w:val="002148C9"/>
    <w:rsid w:val="00216D61"/>
    <w:rsid w:val="00221022"/>
    <w:rsid w:val="00221473"/>
    <w:rsid w:val="00221B06"/>
    <w:rsid w:val="0022479B"/>
    <w:rsid w:val="00230290"/>
    <w:rsid w:val="002317CA"/>
    <w:rsid w:val="00231C1C"/>
    <w:rsid w:val="00232421"/>
    <w:rsid w:val="00234561"/>
    <w:rsid w:val="00234A64"/>
    <w:rsid w:val="002438F5"/>
    <w:rsid w:val="00243BFF"/>
    <w:rsid w:val="00247723"/>
    <w:rsid w:val="00250BA4"/>
    <w:rsid w:val="0025465B"/>
    <w:rsid w:val="002569E5"/>
    <w:rsid w:val="002572E6"/>
    <w:rsid w:val="00257A39"/>
    <w:rsid w:val="00260398"/>
    <w:rsid w:val="002621A1"/>
    <w:rsid w:val="00263162"/>
    <w:rsid w:val="00265E7D"/>
    <w:rsid w:val="00265FD7"/>
    <w:rsid w:val="00274815"/>
    <w:rsid w:val="00275562"/>
    <w:rsid w:val="00275866"/>
    <w:rsid w:val="0027666A"/>
    <w:rsid w:val="0027780C"/>
    <w:rsid w:val="00280012"/>
    <w:rsid w:val="0028377D"/>
    <w:rsid w:val="002848C8"/>
    <w:rsid w:val="002857B7"/>
    <w:rsid w:val="00294531"/>
    <w:rsid w:val="002946A6"/>
    <w:rsid w:val="002964D8"/>
    <w:rsid w:val="002A09EF"/>
    <w:rsid w:val="002A2B39"/>
    <w:rsid w:val="002A5FEE"/>
    <w:rsid w:val="002B1F6B"/>
    <w:rsid w:val="002B675E"/>
    <w:rsid w:val="002C43F0"/>
    <w:rsid w:val="002C50DD"/>
    <w:rsid w:val="002C512F"/>
    <w:rsid w:val="002C6096"/>
    <w:rsid w:val="002C70DD"/>
    <w:rsid w:val="002D2D9E"/>
    <w:rsid w:val="002D495E"/>
    <w:rsid w:val="002E1A76"/>
    <w:rsid w:val="002E29CC"/>
    <w:rsid w:val="002E3044"/>
    <w:rsid w:val="002E6ADB"/>
    <w:rsid w:val="002F0242"/>
    <w:rsid w:val="002F16D2"/>
    <w:rsid w:val="002F2D5E"/>
    <w:rsid w:val="002F49E8"/>
    <w:rsid w:val="002F524C"/>
    <w:rsid w:val="00300938"/>
    <w:rsid w:val="00303929"/>
    <w:rsid w:val="00303F58"/>
    <w:rsid w:val="003057B5"/>
    <w:rsid w:val="00310756"/>
    <w:rsid w:val="00312F4E"/>
    <w:rsid w:val="00312F95"/>
    <w:rsid w:val="003153C3"/>
    <w:rsid w:val="0032177B"/>
    <w:rsid w:val="00324CDA"/>
    <w:rsid w:val="003260FA"/>
    <w:rsid w:val="0032670D"/>
    <w:rsid w:val="003314DD"/>
    <w:rsid w:val="00331E6B"/>
    <w:rsid w:val="0033377C"/>
    <w:rsid w:val="003338F7"/>
    <w:rsid w:val="00335EA2"/>
    <w:rsid w:val="0033661D"/>
    <w:rsid w:val="003376C6"/>
    <w:rsid w:val="00341E26"/>
    <w:rsid w:val="00346B9E"/>
    <w:rsid w:val="00346EA6"/>
    <w:rsid w:val="0035143A"/>
    <w:rsid w:val="00362F3A"/>
    <w:rsid w:val="00363087"/>
    <w:rsid w:val="003630A6"/>
    <w:rsid w:val="00365DE9"/>
    <w:rsid w:val="00366358"/>
    <w:rsid w:val="0036698E"/>
    <w:rsid w:val="00370597"/>
    <w:rsid w:val="00370CB8"/>
    <w:rsid w:val="00375145"/>
    <w:rsid w:val="003755DD"/>
    <w:rsid w:val="00375C24"/>
    <w:rsid w:val="0037710C"/>
    <w:rsid w:val="0037752D"/>
    <w:rsid w:val="00383D56"/>
    <w:rsid w:val="00384192"/>
    <w:rsid w:val="003903FB"/>
    <w:rsid w:val="0039131D"/>
    <w:rsid w:val="0039368C"/>
    <w:rsid w:val="00394641"/>
    <w:rsid w:val="0039682A"/>
    <w:rsid w:val="00397A2C"/>
    <w:rsid w:val="003A1923"/>
    <w:rsid w:val="003A2187"/>
    <w:rsid w:val="003A23FC"/>
    <w:rsid w:val="003A2EED"/>
    <w:rsid w:val="003A751E"/>
    <w:rsid w:val="003B28B1"/>
    <w:rsid w:val="003C21E6"/>
    <w:rsid w:val="003C4B7A"/>
    <w:rsid w:val="003D1630"/>
    <w:rsid w:val="003D2397"/>
    <w:rsid w:val="003D3B90"/>
    <w:rsid w:val="003D3FA5"/>
    <w:rsid w:val="003D4346"/>
    <w:rsid w:val="003D708B"/>
    <w:rsid w:val="003E6442"/>
    <w:rsid w:val="003E6E79"/>
    <w:rsid w:val="003E77E4"/>
    <w:rsid w:val="003F12E5"/>
    <w:rsid w:val="003F318B"/>
    <w:rsid w:val="003F50B7"/>
    <w:rsid w:val="00400785"/>
    <w:rsid w:val="004034A1"/>
    <w:rsid w:val="0040571D"/>
    <w:rsid w:val="004143D9"/>
    <w:rsid w:val="00416EF8"/>
    <w:rsid w:val="00417126"/>
    <w:rsid w:val="0041759D"/>
    <w:rsid w:val="00417CE8"/>
    <w:rsid w:val="00420A12"/>
    <w:rsid w:val="004239BC"/>
    <w:rsid w:val="00424AA4"/>
    <w:rsid w:val="0042524C"/>
    <w:rsid w:val="00427E71"/>
    <w:rsid w:val="00427EAF"/>
    <w:rsid w:val="00430C0E"/>
    <w:rsid w:val="004316BC"/>
    <w:rsid w:val="004316EF"/>
    <w:rsid w:val="00431BAB"/>
    <w:rsid w:val="0043238A"/>
    <w:rsid w:val="00433B27"/>
    <w:rsid w:val="00444616"/>
    <w:rsid w:val="00445CA0"/>
    <w:rsid w:val="004476F9"/>
    <w:rsid w:val="00452090"/>
    <w:rsid w:val="00465266"/>
    <w:rsid w:val="0046552A"/>
    <w:rsid w:val="00466413"/>
    <w:rsid w:val="004665E3"/>
    <w:rsid w:val="004679C3"/>
    <w:rsid w:val="00467B18"/>
    <w:rsid w:val="00472785"/>
    <w:rsid w:val="00473514"/>
    <w:rsid w:val="00473DBE"/>
    <w:rsid w:val="00475534"/>
    <w:rsid w:val="00476998"/>
    <w:rsid w:val="004770B8"/>
    <w:rsid w:val="00477241"/>
    <w:rsid w:val="00480B43"/>
    <w:rsid w:val="00482196"/>
    <w:rsid w:val="004838D8"/>
    <w:rsid w:val="00486576"/>
    <w:rsid w:val="0049225E"/>
    <w:rsid w:val="004923A1"/>
    <w:rsid w:val="004962A8"/>
    <w:rsid w:val="004968E5"/>
    <w:rsid w:val="00496EB0"/>
    <w:rsid w:val="00497C9A"/>
    <w:rsid w:val="004A2471"/>
    <w:rsid w:val="004A42B9"/>
    <w:rsid w:val="004A4B78"/>
    <w:rsid w:val="004A5E84"/>
    <w:rsid w:val="004A645A"/>
    <w:rsid w:val="004B026B"/>
    <w:rsid w:val="004B39D6"/>
    <w:rsid w:val="004B6815"/>
    <w:rsid w:val="004B734A"/>
    <w:rsid w:val="004C1012"/>
    <w:rsid w:val="004C200A"/>
    <w:rsid w:val="004C5CE2"/>
    <w:rsid w:val="004D22B7"/>
    <w:rsid w:val="004D39BC"/>
    <w:rsid w:val="004D5B0E"/>
    <w:rsid w:val="004D7EDD"/>
    <w:rsid w:val="004E3419"/>
    <w:rsid w:val="004E3D61"/>
    <w:rsid w:val="004E73E0"/>
    <w:rsid w:val="004F3C73"/>
    <w:rsid w:val="004F4193"/>
    <w:rsid w:val="004F4595"/>
    <w:rsid w:val="004F4B41"/>
    <w:rsid w:val="004F6068"/>
    <w:rsid w:val="004F6BD1"/>
    <w:rsid w:val="004F6FF2"/>
    <w:rsid w:val="005029C3"/>
    <w:rsid w:val="00506D48"/>
    <w:rsid w:val="00513A65"/>
    <w:rsid w:val="005172EC"/>
    <w:rsid w:val="00530620"/>
    <w:rsid w:val="00530A90"/>
    <w:rsid w:val="00530E3A"/>
    <w:rsid w:val="0053111D"/>
    <w:rsid w:val="0053134C"/>
    <w:rsid w:val="0053328A"/>
    <w:rsid w:val="00533930"/>
    <w:rsid w:val="00534562"/>
    <w:rsid w:val="00535DCD"/>
    <w:rsid w:val="0054049E"/>
    <w:rsid w:val="00541AF2"/>
    <w:rsid w:val="00541ED9"/>
    <w:rsid w:val="00543D21"/>
    <w:rsid w:val="00547292"/>
    <w:rsid w:val="005547CA"/>
    <w:rsid w:val="00556449"/>
    <w:rsid w:val="00557199"/>
    <w:rsid w:val="005578B5"/>
    <w:rsid w:val="005630CD"/>
    <w:rsid w:val="005646B2"/>
    <w:rsid w:val="00567952"/>
    <w:rsid w:val="00573D4A"/>
    <w:rsid w:val="0057684B"/>
    <w:rsid w:val="005768CD"/>
    <w:rsid w:val="005806FE"/>
    <w:rsid w:val="005855E5"/>
    <w:rsid w:val="005862E2"/>
    <w:rsid w:val="00587861"/>
    <w:rsid w:val="0059093D"/>
    <w:rsid w:val="0059230A"/>
    <w:rsid w:val="00593EF6"/>
    <w:rsid w:val="00594867"/>
    <w:rsid w:val="0059619F"/>
    <w:rsid w:val="005A10A3"/>
    <w:rsid w:val="005A38BB"/>
    <w:rsid w:val="005A5CCE"/>
    <w:rsid w:val="005A7705"/>
    <w:rsid w:val="005B138B"/>
    <w:rsid w:val="005B4E70"/>
    <w:rsid w:val="005B50BC"/>
    <w:rsid w:val="005B64D3"/>
    <w:rsid w:val="005B6D50"/>
    <w:rsid w:val="005B778F"/>
    <w:rsid w:val="005B7CBF"/>
    <w:rsid w:val="005C053C"/>
    <w:rsid w:val="005C3825"/>
    <w:rsid w:val="005C4460"/>
    <w:rsid w:val="005C4FBC"/>
    <w:rsid w:val="005C544A"/>
    <w:rsid w:val="005D067D"/>
    <w:rsid w:val="005D0C85"/>
    <w:rsid w:val="005D4413"/>
    <w:rsid w:val="005D7F9C"/>
    <w:rsid w:val="005E009C"/>
    <w:rsid w:val="005E1408"/>
    <w:rsid w:val="005E1E7E"/>
    <w:rsid w:val="005E3B93"/>
    <w:rsid w:val="005E40FD"/>
    <w:rsid w:val="005E416D"/>
    <w:rsid w:val="005E73F1"/>
    <w:rsid w:val="005E75AF"/>
    <w:rsid w:val="005F0A53"/>
    <w:rsid w:val="005F71C6"/>
    <w:rsid w:val="005F7BF4"/>
    <w:rsid w:val="00601831"/>
    <w:rsid w:val="00601E1B"/>
    <w:rsid w:val="00603A96"/>
    <w:rsid w:val="00604803"/>
    <w:rsid w:val="00614DCA"/>
    <w:rsid w:val="00615BEA"/>
    <w:rsid w:val="006238CB"/>
    <w:rsid w:val="006272E3"/>
    <w:rsid w:val="006341DF"/>
    <w:rsid w:val="00634C0B"/>
    <w:rsid w:val="00636548"/>
    <w:rsid w:val="006415EC"/>
    <w:rsid w:val="0064224E"/>
    <w:rsid w:val="00642CF9"/>
    <w:rsid w:val="00643D89"/>
    <w:rsid w:val="006453FF"/>
    <w:rsid w:val="00650420"/>
    <w:rsid w:val="006517CE"/>
    <w:rsid w:val="0065227A"/>
    <w:rsid w:val="006561C6"/>
    <w:rsid w:val="00656B88"/>
    <w:rsid w:val="00657849"/>
    <w:rsid w:val="00657A05"/>
    <w:rsid w:val="00660051"/>
    <w:rsid w:val="006608C2"/>
    <w:rsid w:val="006615AC"/>
    <w:rsid w:val="00662FD5"/>
    <w:rsid w:val="00667298"/>
    <w:rsid w:val="00672454"/>
    <w:rsid w:val="006737DA"/>
    <w:rsid w:val="00674099"/>
    <w:rsid w:val="00681544"/>
    <w:rsid w:val="00682668"/>
    <w:rsid w:val="00682885"/>
    <w:rsid w:val="006857F1"/>
    <w:rsid w:val="00686B57"/>
    <w:rsid w:val="006912CD"/>
    <w:rsid w:val="00691315"/>
    <w:rsid w:val="006918B7"/>
    <w:rsid w:val="00692DE7"/>
    <w:rsid w:val="0069433C"/>
    <w:rsid w:val="00695967"/>
    <w:rsid w:val="006A1E96"/>
    <w:rsid w:val="006A6092"/>
    <w:rsid w:val="006A685B"/>
    <w:rsid w:val="006B011A"/>
    <w:rsid w:val="006B0B1E"/>
    <w:rsid w:val="006B19B8"/>
    <w:rsid w:val="006B24E0"/>
    <w:rsid w:val="006B3F56"/>
    <w:rsid w:val="006B4751"/>
    <w:rsid w:val="006B71EF"/>
    <w:rsid w:val="006C5613"/>
    <w:rsid w:val="006D3B17"/>
    <w:rsid w:val="006D4A49"/>
    <w:rsid w:val="006D52FF"/>
    <w:rsid w:val="006D5FE4"/>
    <w:rsid w:val="006E1ED3"/>
    <w:rsid w:val="006E268D"/>
    <w:rsid w:val="006E2ADC"/>
    <w:rsid w:val="006E3565"/>
    <w:rsid w:val="006E5A16"/>
    <w:rsid w:val="006F055D"/>
    <w:rsid w:val="006F289C"/>
    <w:rsid w:val="006F4354"/>
    <w:rsid w:val="006F4A2E"/>
    <w:rsid w:val="006F53B0"/>
    <w:rsid w:val="006F7735"/>
    <w:rsid w:val="006F7A43"/>
    <w:rsid w:val="007031CB"/>
    <w:rsid w:val="00704182"/>
    <w:rsid w:val="007113ED"/>
    <w:rsid w:val="007115BC"/>
    <w:rsid w:val="007201E3"/>
    <w:rsid w:val="007221A9"/>
    <w:rsid w:val="00722676"/>
    <w:rsid w:val="00725894"/>
    <w:rsid w:val="00726940"/>
    <w:rsid w:val="007305FC"/>
    <w:rsid w:val="00730D40"/>
    <w:rsid w:val="00731A47"/>
    <w:rsid w:val="007346C9"/>
    <w:rsid w:val="0074257B"/>
    <w:rsid w:val="00742A2C"/>
    <w:rsid w:val="00750A67"/>
    <w:rsid w:val="00750B02"/>
    <w:rsid w:val="00753AAC"/>
    <w:rsid w:val="00764C08"/>
    <w:rsid w:val="00766B6E"/>
    <w:rsid w:val="00773760"/>
    <w:rsid w:val="00777418"/>
    <w:rsid w:val="007806E5"/>
    <w:rsid w:val="00783D64"/>
    <w:rsid w:val="00785690"/>
    <w:rsid w:val="0078599D"/>
    <w:rsid w:val="00786D56"/>
    <w:rsid w:val="00787BA5"/>
    <w:rsid w:val="00787FF0"/>
    <w:rsid w:val="007902BD"/>
    <w:rsid w:val="007941C5"/>
    <w:rsid w:val="0079446C"/>
    <w:rsid w:val="00794B66"/>
    <w:rsid w:val="007950A8"/>
    <w:rsid w:val="007A5162"/>
    <w:rsid w:val="007A7BC6"/>
    <w:rsid w:val="007B09F5"/>
    <w:rsid w:val="007C0494"/>
    <w:rsid w:val="007C0AA6"/>
    <w:rsid w:val="007C16F1"/>
    <w:rsid w:val="007C7A71"/>
    <w:rsid w:val="007D0FF3"/>
    <w:rsid w:val="007D4986"/>
    <w:rsid w:val="007D79AD"/>
    <w:rsid w:val="007E17A3"/>
    <w:rsid w:val="007E2298"/>
    <w:rsid w:val="007E24C0"/>
    <w:rsid w:val="007E3271"/>
    <w:rsid w:val="007E4389"/>
    <w:rsid w:val="007E5FA7"/>
    <w:rsid w:val="007E698C"/>
    <w:rsid w:val="007E75D8"/>
    <w:rsid w:val="008040ED"/>
    <w:rsid w:val="00805867"/>
    <w:rsid w:val="00806AC4"/>
    <w:rsid w:val="00807117"/>
    <w:rsid w:val="008074AC"/>
    <w:rsid w:val="00815729"/>
    <w:rsid w:val="008165EE"/>
    <w:rsid w:val="00817799"/>
    <w:rsid w:val="008229C3"/>
    <w:rsid w:val="00825242"/>
    <w:rsid w:val="00830538"/>
    <w:rsid w:val="00832F9E"/>
    <w:rsid w:val="00834A4D"/>
    <w:rsid w:val="0083673D"/>
    <w:rsid w:val="00836BAB"/>
    <w:rsid w:val="008377BA"/>
    <w:rsid w:val="008426BD"/>
    <w:rsid w:val="0084352A"/>
    <w:rsid w:val="00845AE3"/>
    <w:rsid w:val="008463F7"/>
    <w:rsid w:val="00854683"/>
    <w:rsid w:val="0085669C"/>
    <w:rsid w:val="008606DE"/>
    <w:rsid w:val="008612D2"/>
    <w:rsid w:val="00861E65"/>
    <w:rsid w:val="0086229B"/>
    <w:rsid w:val="00862E94"/>
    <w:rsid w:val="0086548E"/>
    <w:rsid w:val="008717B7"/>
    <w:rsid w:val="00872EB7"/>
    <w:rsid w:val="00874801"/>
    <w:rsid w:val="00874897"/>
    <w:rsid w:val="00880F9A"/>
    <w:rsid w:val="00885839"/>
    <w:rsid w:val="008939A2"/>
    <w:rsid w:val="00895877"/>
    <w:rsid w:val="008A37D4"/>
    <w:rsid w:val="008A3F6F"/>
    <w:rsid w:val="008A55EE"/>
    <w:rsid w:val="008A7CDA"/>
    <w:rsid w:val="008B54CF"/>
    <w:rsid w:val="008C35D1"/>
    <w:rsid w:val="008C4749"/>
    <w:rsid w:val="008E0603"/>
    <w:rsid w:val="008E30AB"/>
    <w:rsid w:val="008E4025"/>
    <w:rsid w:val="008E5AEC"/>
    <w:rsid w:val="008F07E9"/>
    <w:rsid w:val="008F0E6E"/>
    <w:rsid w:val="008F0EC2"/>
    <w:rsid w:val="008F2F8B"/>
    <w:rsid w:val="008F690A"/>
    <w:rsid w:val="008F7B22"/>
    <w:rsid w:val="00904251"/>
    <w:rsid w:val="00904837"/>
    <w:rsid w:val="009072DF"/>
    <w:rsid w:val="00910998"/>
    <w:rsid w:val="00911272"/>
    <w:rsid w:val="00912692"/>
    <w:rsid w:val="00913246"/>
    <w:rsid w:val="009145EF"/>
    <w:rsid w:val="009156B5"/>
    <w:rsid w:val="00922A9D"/>
    <w:rsid w:val="00923615"/>
    <w:rsid w:val="00923EBB"/>
    <w:rsid w:val="00925122"/>
    <w:rsid w:val="009259A4"/>
    <w:rsid w:val="00932710"/>
    <w:rsid w:val="00932FAB"/>
    <w:rsid w:val="00934D57"/>
    <w:rsid w:val="009356C2"/>
    <w:rsid w:val="00937223"/>
    <w:rsid w:val="00942AAF"/>
    <w:rsid w:val="00944237"/>
    <w:rsid w:val="0094465D"/>
    <w:rsid w:val="009507BD"/>
    <w:rsid w:val="00950E58"/>
    <w:rsid w:val="009518E4"/>
    <w:rsid w:val="00952CA5"/>
    <w:rsid w:val="00954E4F"/>
    <w:rsid w:val="00967BC5"/>
    <w:rsid w:val="0097439F"/>
    <w:rsid w:val="00975C09"/>
    <w:rsid w:val="00976EE0"/>
    <w:rsid w:val="00977897"/>
    <w:rsid w:val="00981542"/>
    <w:rsid w:val="00981579"/>
    <w:rsid w:val="009819CF"/>
    <w:rsid w:val="00985797"/>
    <w:rsid w:val="0098663E"/>
    <w:rsid w:val="00992887"/>
    <w:rsid w:val="0099326C"/>
    <w:rsid w:val="009938A2"/>
    <w:rsid w:val="009962F3"/>
    <w:rsid w:val="00996C2C"/>
    <w:rsid w:val="009A03C8"/>
    <w:rsid w:val="009A5039"/>
    <w:rsid w:val="009B4FFD"/>
    <w:rsid w:val="009B51A2"/>
    <w:rsid w:val="009B63BA"/>
    <w:rsid w:val="009C01C8"/>
    <w:rsid w:val="009C06EC"/>
    <w:rsid w:val="009C07E1"/>
    <w:rsid w:val="009C0895"/>
    <w:rsid w:val="009C0F36"/>
    <w:rsid w:val="009C32DA"/>
    <w:rsid w:val="009C4BCA"/>
    <w:rsid w:val="009C6D31"/>
    <w:rsid w:val="009D306D"/>
    <w:rsid w:val="009D40CC"/>
    <w:rsid w:val="009D4EFD"/>
    <w:rsid w:val="009D5781"/>
    <w:rsid w:val="009E0E33"/>
    <w:rsid w:val="009E221A"/>
    <w:rsid w:val="009F014F"/>
    <w:rsid w:val="009F7DDC"/>
    <w:rsid w:val="00A0311B"/>
    <w:rsid w:val="00A05EE9"/>
    <w:rsid w:val="00A12432"/>
    <w:rsid w:val="00A22AD4"/>
    <w:rsid w:val="00A23703"/>
    <w:rsid w:val="00A25513"/>
    <w:rsid w:val="00A27AE1"/>
    <w:rsid w:val="00A30664"/>
    <w:rsid w:val="00A31D65"/>
    <w:rsid w:val="00A3343B"/>
    <w:rsid w:val="00A33844"/>
    <w:rsid w:val="00A34DBA"/>
    <w:rsid w:val="00A37199"/>
    <w:rsid w:val="00A40ACD"/>
    <w:rsid w:val="00A410D0"/>
    <w:rsid w:val="00A45455"/>
    <w:rsid w:val="00A45974"/>
    <w:rsid w:val="00A50319"/>
    <w:rsid w:val="00A510B3"/>
    <w:rsid w:val="00A526C4"/>
    <w:rsid w:val="00A55FB9"/>
    <w:rsid w:val="00A56E96"/>
    <w:rsid w:val="00A5758C"/>
    <w:rsid w:val="00A6217E"/>
    <w:rsid w:val="00A6638C"/>
    <w:rsid w:val="00A670CB"/>
    <w:rsid w:val="00A71BA0"/>
    <w:rsid w:val="00A74831"/>
    <w:rsid w:val="00A75E3C"/>
    <w:rsid w:val="00A761DF"/>
    <w:rsid w:val="00A7706D"/>
    <w:rsid w:val="00A81479"/>
    <w:rsid w:val="00A84696"/>
    <w:rsid w:val="00A850E4"/>
    <w:rsid w:val="00A8536D"/>
    <w:rsid w:val="00A86A33"/>
    <w:rsid w:val="00A95BE2"/>
    <w:rsid w:val="00AA7630"/>
    <w:rsid w:val="00AB1C8B"/>
    <w:rsid w:val="00AB5056"/>
    <w:rsid w:val="00AC0923"/>
    <w:rsid w:val="00AC32B4"/>
    <w:rsid w:val="00AC4042"/>
    <w:rsid w:val="00AC7162"/>
    <w:rsid w:val="00AD2E82"/>
    <w:rsid w:val="00AE73CB"/>
    <w:rsid w:val="00AE74C7"/>
    <w:rsid w:val="00AE7E63"/>
    <w:rsid w:val="00AF1C00"/>
    <w:rsid w:val="00AF286A"/>
    <w:rsid w:val="00AF345F"/>
    <w:rsid w:val="00AF6A97"/>
    <w:rsid w:val="00B00873"/>
    <w:rsid w:val="00B015A8"/>
    <w:rsid w:val="00B042A8"/>
    <w:rsid w:val="00B069E5"/>
    <w:rsid w:val="00B101A0"/>
    <w:rsid w:val="00B10F45"/>
    <w:rsid w:val="00B11FD9"/>
    <w:rsid w:val="00B122DD"/>
    <w:rsid w:val="00B12BB5"/>
    <w:rsid w:val="00B12D43"/>
    <w:rsid w:val="00B27B24"/>
    <w:rsid w:val="00B306D0"/>
    <w:rsid w:val="00B30EAB"/>
    <w:rsid w:val="00B31E0B"/>
    <w:rsid w:val="00B32E7B"/>
    <w:rsid w:val="00B40061"/>
    <w:rsid w:val="00B4132E"/>
    <w:rsid w:val="00B46754"/>
    <w:rsid w:val="00B50DF5"/>
    <w:rsid w:val="00B513D2"/>
    <w:rsid w:val="00B51901"/>
    <w:rsid w:val="00B527CF"/>
    <w:rsid w:val="00B52A02"/>
    <w:rsid w:val="00B605A6"/>
    <w:rsid w:val="00B67DF4"/>
    <w:rsid w:val="00B704D8"/>
    <w:rsid w:val="00B72B31"/>
    <w:rsid w:val="00B731E5"/>
    <w:rsid w:val="00B738AA"/>
    <w:rsid w:val="00B7645D"/>
    <w:rsid w:val="00B771AD"/>
    <w:rsid w:val="00B80210"/>
    <w:rsid w:val="00B90A5C"/>
    <w:rsid w:val="00B90B0B"/>
    <w:rsid w:val="00B90D93"/>
    <w:rsid w:val="00B95224"/>
    <w:rsid w:val="00B953B6"/>
    <w:rsid w:val="00B963D9"/>
    <w:rsid w:val="00B97B53"/>
    <w:rsid w:val="00BA6965"/>
    <w:rsid w:val="00BA780B"/>
    <w:rsid w:val="00BB0169"/>
    <w:rsid w:val="00BB20EB"/>
    <w:rsid w:val="00BB3D9C"/>
    <w:rsid w:val="00BB4C90"/>
    <w:rsid w:val="00BB6691"/>
    <w:rsid w:val="00BC2917"/>
    <w:rsid w:val="00BC2BFC"/>
    <w:rsid w:val="00BC4503"/>
    <w:rsid w:val="00BC5995"/>
    <w:rsid w:val="00BC74B4"/>
    <w:rsid w:val="00BD1BB1"/>
    <w:rsid w:val="00BD367D"/>
    <w:rsid w:val="00BD508A"/>
    <w:rsid w:val="00BE0695"/>
    <w:rsid w:val="00BE442D"/>
    <w:rsid w:val="00BF2370"/>
    <w:rsid w:val="00BF3B35"/>
    <w:rsid w:val="00BF723F"/>
    <w:rsid w:val="00C06B70"/>
    <w:rsid w:val="00C0782E"/>
    <w:rsid w:val="00C10642"/>
    <w:rsid w:val="00C10CC9"/>
    <w:rsid w:val="00C10E05"/>
    <w:rsid w:val="00C11263"/>
    <w:rsid w:val="00C11F52"/>
    <w:rsid w:val="00C12764"/>
    <w:rsid w:val="00C1338C"/>
    <w:rsid w:val="00C16131"/>
    <w:rsid w:val="00C20B22"/>
    <w:rsid w:val="00C23F43"/>
    <w:rsid w:val="00C24CEE"/>
    <w:rsid w:val="00C309C9"/>
    <w:rsid w:val="00C325CE"/>
    <w:rsid w:val="00C32965"/>
    <w:rsid w:val="00C37849"/>
    <w:rsid w:val="00C37FB0"/>
    <w:rsid w:val="00C4117F"/>
    <w:rsid w:val="00C4647B"/>
    <w:rsid w:val="00C466A1"/>
    <w:rsid w:val="00C47739"/>
    <w:rsid w:val="00C47CC3"/>
    <w:rsid w:val="00C62C76"/>
    <w:rsid w:val="00C663FD"/>
    <w:rsid w:val="00C677EC"/>
    <w:rsid w:val="00C67CC8"/>
    <w:rsid w:val="00C70B8B"/>
    <w:rsid w:val="00C7126E"/>
    <w:rsid w:val="00C73E38"/>
    <w:rsid w:val="00C814CA"/>
    <w:rsid w:val="00C82567"/>
    <w:rsid w:val="00C83511"/>
    <w:rsid w:val="00C8525A"/>
    <w:rsid w:val="00C874F5"/>
    <w:rsid w:val="00C902B8"/>
    <w:rsid w:val="00C93983"/>
    <w:rsid w:val="00C97124"/>
    <w:rsid w:val="00CA0966"/>
    <w:rsid w:val="00CA2294"/>
    <w:rsid w:val="00CA48EE"/>
    <w:rsid w:val="00CA49F1"/>
    <w:rsid w:val="00CA6A72"/>
    <w:rsid w:val="00CB2D09"/>
    <w:rsid w:val="00CC5F0D"/>
    <w:rsid w:val="00CC7367"/>
    <w:rsid w:val="00CC7DBA"/>
    <w:rsid w:val="00CD191C"/>
    <w:rsid w:val="00CD2423"/>
    <w:rsid w:val="00CE0638"/>
    <w:rsid w:val="00CE1322"/>
    <w:rsid w:val="00CE2652"/>
    <w:rsid w:val="00CE5245"/>
    <w:rsid w:val="00CF0355"/>
    <w:rsid w:val="00CF20F1"/>
    <w:rsid w:val="00CF329F"/>
    <w:rsid w:val="00CF6471"/>
    <w:rsid w:val="00CF787E"/>
    <w:rsid w:val="00D00B39"/>
    <w:rsid w:val="00D019A4"/>
    <w:rsid w:val="00D07326"/>
    <w:rsid w:val="00D115E1"/>
    <w:rsid w:val="00D158F9"/>
    <w:rsid w:val="00D20318"/>
    <w:rsid w:val="00D22DC0"/>
    <w:rsid w:val="00D26DCE"/>
    <w:rsid w:val="00D359B8"/>
    <w:rsid w:val="00D35F7B"/>
    <w:rsid w:val="00D46739"/>
    <w:rsid w:val="00D47F00"/>
    <w:rsid w:val="00D507BE"/>
    <w:rsid w:val="00D524D3"/>
    <w:rsid w:val="00D53AC5"/>
    <w:rsid w:val="00D55050"/>
    <w:rsid w:val="00D5521E"/>
    <w:rsid w:val="00D61B0B"/>
    <w:rsid w:val="00D66F22"/>
    <w:rsid w:val="00D702A8"/>
    <w:rsid w:val="00D732CF"/>
    <w:rsid w:val="00D739F1"/>
    <w:rsid w:val="00D7409A"/>
    <w:rsid w:val="00D85FA1"/>
    <w:rsid w:val="00D863E9"/>
    <w:rsid w:val="00D92426"/>
    <w:rsid w:val="00D92E35"/>
    <w:rsid w:val="00D93130"/>
    <w:rsid w:val="00D941B7"/>
    <w:rsid w:val="00DA0552"/>
    <w:rsid w:val="00DA2AC3"/>
    <w:rsid w:val="00DA4787"/>
    <w:rsid w:val="00DA4B7B"/>
    <w:rsid w:val="00DB18F6"/>
    <w:rsid w:val="00DB2894"/>
    <w:rsid w:val="00DB4572"/>
    <w:rsid w:val="00DC0904"/>
    <w:rsid w:val="00DC2983"/>
    <w:rsid w:val="00DC2AD8"/>
    <w:rsid w:val="00DC3362"/>
    <w:rsid w:val="00DC494A"/>
    <w:rsid w:val="00DC6568"/>
    <w:rsid w:val="00DD1791"/>
    <w:rsid w:val="00DD3C34"/>
    <w:rsid w:val="00DE0888"/>
    <w:rsid w:val="00DE11CB"/>
    <w:rsid w:val="00DE180B"/>
    <w:rsid w:val="00DE1EDD"/>
    <w:rsid w:val="00DE2B52"/>
    <w:rsid w:val="00DF066F"/>
    <w:rsid w:val="00DF4D69"/>
    <w:rsid w:val="00E0328E"/>
    <w:rsid w:val="00E0578B"/>
    <w:rsid w:val="00E05992"/>
    <w:rsid w:val="00E110DB"/>
    <w:rsid w:val="00E169DC"/>
    <w:rsid w:val="00E16D22"/>
    <w:rsid w:val="00E2156A"/>
    <w:rsid w:val="00E225E1"/>
    <w:rsid w:val="00E2332B"/>
    <w:rsid w:val="00E26474"/>
    <w:rsid w:val="00E2764E"/>
    <w:rsid w:val="00E3114B"/>
    <w:rsid w:val="00E31393"/>
    <w:rsid w:val="00E37340"/>
    <w:rsid w:val="00E417BB"/>
    <w:rsid w:val="00E45372"/>
    <w:rsid w:val="00E457F6"/>
    <w:rsid w:val="00E45DF8"/>
    <w:rsid w:val="00E50FB0"/>
    <w:rsid w:val="00E5133F"/>
    <w:rsid w:val="00E52E9A"/>
    <w:rsid w:val="00E553F2"/>
    <w:rsid w:val="00E55A6B"/>
    <w:rsid w:val="00E569C0"/>
    <w:rsid w:val="00E574DC"/>
    <w:rsid w:val="00E651D5"/>
    <w:rsid w:val="00E67666"/>
    <w:rsid w:val="00E71469"/>
    <w:rsid w:val="00E72C0D"/>
    <w:rsid w:val="00E769D5"/>
    <w:rsid w:val="00E776A3"/>
    <w:rsid w:val="00E8179D"/>
    <w:rsid w:val="00E82B02"/>
    <w:rsid w:val="00E90773"/>
    <w:rsid w:val="00E92D07"/>
    <w:rsid w:val="00EA0750"/>
    <w:rsid w:val="00EA2094"/>
    <w:rsid w:val="00EA67A2"/>
    <w:rsid w:val="00EA70AF"/>
    <w:rsid w:val="00EB1CDD"/>
    <w:rsid w:val="00EB229C"/>
    <w:rsid w:val="00EB38ED"/>
    <w:rsid w:val="00EB66BA"/>
    <w:rsid w:val="00EB7D14"/>
    <w:rsid w:val="00EC18C5"/>
    <w:rsid w:val="00EC232F"/>
    <w:rsid w:val="00EC248D"/>
    <w:rsid w:val="00EC5BF3"/>
    <w:rsid w:val="00EC5D36"/>
    <w:rsid w:val="00EC6600"/>
    <w:rsid w:val="00ED1D55"/>
    <w:rsid w:val="00ED4316"/>
    <w:rsid w:val="00ED4CB6"/>
    <w:rsid w:val="00ED6ED4"/>
    <w:rsid w:val="00EE0107"/>
    <w:rsid w:val="00EE194C"/>
    <w:rsid w:val="00EE1C99"/>
    <w:rsid w:val="00EE251D"/>
    <w:rsid w:val="00EE41E9"/>
    <w:rsid w:val="00EE5109"/>
    <w:rsid w:val="00EE742B"/>
    <w:rsid w:val="00EE7FED"/>
    <w:rsid w:val="00EF1A9B"/>
    <w:rsid w:val="00EF3969"/>
    <w:rsid w:val="00EF3F9B"/>
    <w:rsid w:val="00EF4F0F"/>
    <w:rsid w:val="00EF789D"/>
    <w:rsid w:val="00EF7F3D"/>
    <w:rsid w:val="00F01012"/>
    <w:rsid w:val="00F04DFA"/>
    <w:rsid w:val="00F151E2"/>
    <w:rsid w:val="00F15721"/>
    <w:rsid w:val="00F17D42"/>
    <w:rsid w:val="00F218E9"/>
    <w:rsid w:val="00F22278"/>
    <w:rsid w:val="00F24E5E"/>
    <w:rsid w:val="00F25978"/>
    <w:rsid w:val="00F309B7"/>
    <w:rsid w:val="00F3138C"/>
    <w:rsid w:val="00F316CA"/>
    <w:rsid w:val="00F32416"/>
    <w:rsid w:val="00F327A3"/>
    <w:rsid w:val="00F36D10"/>
    <w:rsid w:val="00F371AE"/>
    <w:rsid w:val="00F41B30"/>
    <w:rsid w:val="00F42320"/>
    <w:rsid w:val="00F430F2"/>
    <w:rsid w:val="00F4416B"/>
    <w:rsid w:val="00F464A3"/>
    <w:rsid w:val="00F467DA"/>
    <w:rsid w:val="00F53314"/>
    <w:rsid w:val="00F53E1D"/>
    <w:rsid w:val="00F5420D"/>
    <w:rsid w:val="00F62CF8"/>
    <w:rsid w:val="00F636CF"/>
    <w:rsid w:val="00F641CF"/>
    <w:rsid w:val="00F71C04"/>
    <w:rsid w:val="00F74036"/>
    <w:rsid w:val="00F7612E"/>
    <w:rsid w:val="00F845F2"/>
    <w:rsid w:val="00F86E76"/>
    <w:rsid w:val="00FA2FE1"/>
    <w:rsid w:val="00FA4E79"/>
    <w:rsid w:val="00FA5269"/>
    <w:rsid w:val="00FA58E4"/>
    <w:rsid w:val="00FA623A"/>
    <w:rsid w:val="00FA6D19"/>
    <w:rsid w:val="00FB0294"/>
    <w:rsid w:val="00FC3EAA"/>
    <w:rsid w:val="00FC6423"/>
    <w:rsid w:val="00FC6FC1"/>
    <w:rsid w:val="00FD05E2"/>
    <w:rsid w:val="00FD4B9E"/>
    <w:rsid w:val="00FD5328"/>
    <w:rsid w:val="00FD7AAF"/>
    <w:rsid w:val="00FE0640"/>
    <w:rsid w:val="00FE46E2"/>
    <w:rsid w:val="00FE49AC"/>
    <w:rsid w:val="00FE55E9"/>
    <w:rsid w:val="00FE7B85"/>
    <w:rsid w:val="00FF0553"/>
    <w:rsid w:val="00FF1494"/>
    <w:rsid w:val="00FF35CC"/>
    <w:rsid w:val="00FF5E10"/>
    <w:rsid w:val="00FF6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DCB26"/>
  <w15:docId w15:val="{5F8EEE3C-5A4A-4848-B117-A56942C8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BB5"/>
    <w:pPr>
      <w:autoSpaceDN/>
      <w:spacing w:after="0" w:line="240" w:lineRule="auto"/>
      <w:textAlignment w:val="auto"/>
    </w:pPr>
    <w:rPr>
      <w:rFonts w:ascii="Times New Roman" w:eastAsia="Times New Roman" w:hAnsi="Times New Roman"/>
      <w:sz w:val="24"/>
      <w:szCs w:val="24"/>
      <w:lang w:eastAsia="en-GB"/>
    </w:rPr>
  </w:style>
  <w:style w:type="paragraph" w:styleId="Heading1">
    <w:name w:val="heading 1"/>
    <w:basedOn w:val="Normal"/>
    <w:next w:val="Normal"/>
    <w:link w:val="Heading1Char"/>
    <w:uiPriority w:val="9"/>
    <w:qFormat/>
    <w:rsid w:val="00CF6471"/>
    <w:pPr>
      <w:keepNext/>
      <w:keepLines/>
      <w:suppressAutoHyphens/>
      <w:autoSpaceDN w:val="0"/>
      <w:spacing w:before="240"/>
      <w:textAlignment w:val="baseline"/>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6471"/>
    <w:pPr>
      <w:keepNext/>
      <w:keepLines/>
      <w:suppressAutoHyphens/>
      <w:autoSpaceDN w:val="0"/>
      <w:spacing w:before="40"/>
      <w:textAlignment w:val="baseline"/>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suppressAutoHyphens/>
      <w:autoSpaceDN w:val="0"/>
      <w:jc w:val="center"/>
      <w:textAlignment w:val="baseline"/>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Times New Roman" w:eastAsia="Times New Roman" w:hAnsi="Times New Roman" w:cs="Times New Roman"/>
      <w:b/>
      <w:sz w:val="24"/>
      <w:szCs w:val="20"/>
      <w:lang w:eastAsia="en-GB"/>
    </w:rPr>
  </w:style>
  <w:style w:type="paragraph" w:styleId="ListParagraph">
    <w:name w:val="List Paragraph"/>
    <w:basedOn w:val="Normal"/>
    <w:qFormat/>
    <w:pPr>
      <w:suppressAutoHyphens/>
      <w:autoSpaceDN w:val="0"/>
      <w:ind w:left="720"/>
      <w:textAlignment w:val="baseline"/>
    </w:pPr>
    <w:rPr>
      <w:sz w:val="20"/>
      <w:szCs w:val="20"/>
    </w:rPr>
  </w:style>
  <w:style w:type="paragraph" w:styleId="Header">
    <w:name w:val="header"/>
    <w:basedOn w:val="Normal"/>
    <w:link w:val="HeaderChar"/>
    <w:uiPriority w:val="99"/>
    <w:unhideWhenUsed/>
    <w:rsid w:val="001157E6"/>
    <w:pPr>
      <w:tabs>
        <w:tab w:val="center" w:pos="4513"/>
        <w:tab w:val="right" w:pos="9026"/>
      </w:tabs>
      <w:suppressAutoHyphens/>
      <w:autoSpaceDN w:val="0"/>
      <w:textAlignment w:val="baseline"/>
    </w:pPr>
    <w:rPr>
      <w:sz w:val="20"/>
      <w:szCs w:val="20"/>
    </w:rPr>
  </w:style>
  <w:style w:type="character" w:customStyle="1" w:styleId="HeaderChar">
    <w:name w:val="Header Char"/>
    <w:basedOn w:val="DefaultParagraphFont"/>
    <w:link w:val="Header"/>
    <w:uiPriority w:val="99"/>
    <w:rsid w:val="001157E6"/>
    <w:rPr>
      <w:rFonts w:ascii="Times New Roman" w:eastAsia="Times New Roman" w:hAnsi="Times New Roman"/>
      <w:sz w:val="20"/>
      <w:szCs w:val="20"/>
      <w:lang w:eastAsia="en-GB"/>
    </w:rPr>
  </w:style>
  <w:style w:type="paragraph" w:styleId="Footer">
    <w:name w:val="footer"/>
    <w:basedOn w:val="Normal"/>
    <w:link w:val="FooterChar"/>
    <w:uiPriority w:val="99"/>
    <w:unhideWhenUsed/>
    <w:rsid w:val="001157E6"/>
    <w:pPr>
      <w:tabs>
        <w:tab w:val="center" w:pos="4513"/>
        <w:tab w:val="right" w:pos="9026"/>
      </w:tabs>
      <w:suppressAutoHyphens/>
      <w:autoSpaceDN w:val="0"/>
      <w:textAlignment w:val="baseline"/>
    </w:pPr>
    <w:rPr>
      <w:sz w:val="20"/>
      <w:szCs w:val="20"/>
    </w:rPr>
  </w:style>
  <w:style w:type="character" w:customStyle="1" w:styleId="FooterChar">
    <w:name w:val="Footer Char"/>
    <w:basedOn w:val="DefaultParagraphFont"/>
    <w:link w:val="Footer"/>
    <w:uiPriority w:val="99"/>
    <w:rsid w:val="001157E6"/>
    <w:rPr>
      <w:rFonts w:ascii="Times New Roman" w:eastAsia="Times New Roman" w:hAnsi="Times New Roman"/>
      <w:sz w:val="20"/>
      <w:szCs w:val="20"/>
      <w:lang w:eastAsia="en-GB"/>
    </w:rPr>
  </w:style>
  <w:style w:type="character" w:customStyle="1" w:styleId="Heading1Char">
    <w:name w:val="Heading 1 Char"/>
    <w:basedOn w:val="DefaultParagraphFont"/>
    <w:link w:val="Heading1"/>
    <w:uiPriority w:val="9"/>
    <w:rsid w:val="00CF6471"/>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CF6471"/>
    <w:rPr>
      <w:rFonts w:asciiTheme="majorHAnsi" w:eastAsiaTheme="majorEastAsia" w:hAnsiTheme="majorHAnsi" w:cstheme="majorBidi"/>
      <w:color w:val="2E74B5" w:themeColor="accent1" w:themeShade="BF"/>
      <w:sz w:val="26"/>
      <w:szCs w:val="26"/>
      <w:lang w:eastAsia="en-GB"/>
    </w:rPr>
  </w:style>
  <w:style w:type="character" w:styleId="PageNumber">
    <w:name w:val="page number"/>
    <w:basedOn w:val="DefaultParagraphFont"/>
    <w:uiPriority w:val="99"/>
    <w:semiHidden/>
    <w:unhideWhenUsed/>
    <w:rsid w:val="001F2C8F"/>
  </w:style>
  <w:style w:type="character" w:styleId="Hyperlink">
    <w:name w:val="Hyperlink"/>
    <w:basedOn w:val="DefaultParagraphFont"/>
    <w:uiPriority w:val="99"/>
    <w:unhideWhenUsed/>
    <w:rsid w:val="00CA6A72"/>
    <w:rPr>
      <w:color w:val="0563C1" w:themeColor="hyperlink"/>
      <w:u w:val="single"/>
    </w:rPr>
  </w:style>
  <w:style w:type="character" w:customStyle="1" w:styleId="UnresolvedMention1">
    <w:name w:val="Unresolved Mention1"/>
    <w:basedOn w:val="DefaultParagraphFont"/>
    <w:uiPriority w:val="99"/>
    <w:semiHidden/>
    <w:unhideWhenUsed/>
    <w:rsid w:val="00CA49F1"/>
    <w:rPr>
      <w:color w:val="605E5C"/>
      <w:shd w:val="clear" w:color="auto" w:fill="E1DFDD"/>
    </w:rPr>
  </w:style>
  <w:style w:type="character" w:styleId="UnresolvedMention">
    <w:name w:val="Unresolved Mention"/>
    <w:basedOn w:val="DefaultParagraphFont"/>
    <w:uiPriority w:val="99"/>
    <w:semiHidden/>
    <w:unhideWhenUsed/>
    <w:rsid w:val="00695967"/>
    <w:rPr>
      <w:color w:val="605E5C"/>
      <w:shd w:val="clear" w:color="auto" w:fill="E1DFDD"/>
    </w:rPr>
  </w:style>
  <w:style w:type="character" w:customStyle="1" w:styleId="apple-converted-space">
    <w:name w:val="apple-converted-space"/>
    <w:basedOn w:val="DefaultParagraphFont"/>
    <w:rsid w:val="0041759D"/>
  </w:style>
  <w:style w:type="numbering" w:customStyle="1" w:styleId="CurrentList1">
    <w:name w:val="Current List1"/>
    <w:uiPriority w:val="99"/>
    <w:rsid w:val="00981579"/>
    <w:pPr>
      <w:numPr>
        <w:numId w:val="34"/>
      </w:numPr>
    </w:pPr>
  </w:style>
  <w:style w:type="character" w:styleId="FollowedHyperlink">
    <w:name w:val="FollowedHyperlink"/>
    <w:basedOn w:val="DefaultParagraphFont"/>
    <w:uiPriority w:val="99"/>
    <w:semiHidden/>
    <w:unhideWhenUsed/>
    <w:rsid w:val="00A81479"/>
    <w:rPr>
      <w:color w:val="954F72" w:themeColor="followedHyperlink"/>
      <w:u w:val="single"/>
    </w:rPr>
  </w:style>
  <w:style w:type="paragraph" w:styleId="NoSpacing">
    <w:name w:val="No Spacing"/>
    <w:uiPriority w:val="1"/>
    <w:qFormat/>
    <w:rsid w:val="00A84696"/>
    <w:pPr>
      <w:autoSpaceDN/>
      <w:spacing w:after="0" w:line="240" w:lineRule="auto"/>
      <w:textAlignment w:val="auto"/>
    </w:pPr>
    <w:rPr>
      <w:rFonts w:asciiTheme="minorHAnsi" w:eastAsiaTheme="minorHAnsi" w:hAnsiTheme="minorHAnsi" w:cstheme="minorBidi"/>
      <w:kern w:val="2"/>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66436">
      <w:bodyDiv w:val="1"/>
      <w:marLeft w:val="0"/>
      <w:marRight w:val="0"/>
      <w:marTop w:val="0"/>
      <w:marBottom w:val="0"/>
      <w:divBdr>
        <w:top w:val="none" w:sz="0" w:space="0" w:color="auto"/>
        <w:left w:val="none" w:sz="0" w:space="0" w:color="auto"/>
        <w:bottom w:val="none" w:sz="0" w:space="0" w:color="auto"/>
        <w:right w:val="none" w:sz="0" w:space="0" w:color="auto"/>
      </w:divBdr>
    </w:div>
    <w:div w:id="547304116">
      <w:bodyDiv w:val="1"/>
      <w:marLeft w:val="0"/>
      <w:marRight w:val="0"/>
      <w:marTop w:val="0"/>
      <w:marBottom w:val="0"/>
      <w:divBdr>
        <w:top w:val="none" w:sz="0" w:space="0" w:color="auto"/>
        <w:left w:val="none" w:sz="0" w:space="0" w:color="auto"/>
        <w:bottom w:val="none" w:sz="0" w:space="0" w:color="auto"/>
        <w:right w:val="none" w:sz="0" w:space="0" w:color="auto"/>
      </w:divBdr>
    </w:div>
    <w:div w:id="1016420836">
      <w:bodyDiv w:val="1"/>
      <w:marLeft w:val="0"/>
      <w:marRight w:val="0"/>
      <w:marTop w:val="0"/>
      <w:marBottom w:val="0"/>
      <w:divBdr>
        <w:top w:val="none" w:sz="0" w:space="0" w:color="auto"/>
        <w:left w:val="none" w:sz="0" w:space="0" w:color="auto"/>
        <w:bottom w:val="none" w:sz="0" w:space="0" w:color="auto"/>
        <w:right w:val="none" w:sz="0" w:space="0" w:color="auto"/>
      </w:divBdr>
    </w:div>
    <w:div w:id="1705595971">
      <w:bodyDiv w:val="1"/>
      <w:marLeft w:val="0"/>
      <w:marRight w:val="0"/>
      <w:marTop w:val="0"/>
      <w:marBottom w:val="0"/>
      <w:divBdr>
        <w:top w:val="none" w:sz="0" w:space="0" w:color="auto"/>
        <w:left w:val="none" w:sz="0" w:space="0" w:color="auto"/>
        <w:bottom w:val="none" w:sz="0" w:space="0" w:color="auto"/>
        <w:right w:val="none" w:sz="0" w:space="0" w:color="auto"/>
      </w:divBdr>
    </w:div>
    <w:div w:id="1812596275">
      <w:bodyDiv w:val="1"/>
      <w:marLeft w:val="0"/>
      <w:marRight w:val="0"/>
      <w:marTop w:val="0"/>
      <w:marBottom w:val="0"/>
      <w:divBdr>
        <w:top w:val="none" w:sz="0" w:space="0" w:color="auto"/>
        <w:left w:val="none" w:sz="0" w:space="0" w:color="auto"/>
        <w:bottom w:val="none" w:sz="0" w:space="0" w:color="auto"/>
        <w:right w:val="none" w:sz="0" w:space="0" w:color="auto"/>
      </w:divBdr>
    </w:div>
    <w:div w:id="1885945286">
      <w:bodyDiv w:val="1"/>
      <w:marLeft w:val="0"/>
      <w:marRight w:val="0"/>
      <w:marTop w:val="0"/>
      <w:marBottom w:val="0"/>
      <w:divBdr>
        <w:top w:val="none" w:sz="0" w:space="0" w:color="auto"/>
        <w:left w:val="none" w:sz="0" w:space="0" w:color="auto"/>
        <w:bottom w:val="none" w:sz="0" w:space="0" w:color="auto"/>
        <w:right w:val="none" w:sz="0" w:space="0" w:color="auto"/>
      </w:divBdr>
    </w:div>
    <w:div w:id="2030714740">
      <w:bodyDiv w:val="1"/>
      <w:marLeft w:val="0"/>
      <w:marRight w:val="0"/>
      <w:marTop w:val="0"/>
      <w:marBottom w:val="0"/>
      <w:divBdr>
        <w:top w:val="none" w:sz="0" w:space="0" w:color="auto"/>
        <w:left w:val="none" w:sz="0" w:space="0" w:color="auto"/>
        <w:bottom w:val="none" w:sz="0" w:space="0" w:color="auto"/>
        <w:right w:val="none" w:sz="0" w:space="0" w:color="auto"/>
      </w:divBdr>
      <w:divsChild>
        <w:div w:id="557858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02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DCE30-CF27-488F-9C04-55BFF9AC4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3613</Words>
  <Characters>20600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dc:description/>
  <cp:lastModifiedBy>Parish Clerk</cp:lastModifiedBy>
  <cp:revision>3</cp:revision>
  <cp:lastPrinted>2024-03-11T08:53:00Z</cp:lastPrinted>
  <dcterms:created xsi:type="dcterms:W3CDTF">2024-04-17T17:06:00Z</dcterms:created>
  <dcterms:modified xsi:type="dcterms:W3CDTF">2024-04-18T09:22:00Z</dcterms:modified>
</cp:coreProperties>
</file>